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2FC" w:rsidRDefault="009342FC" w:rsidP="009342FC">
      <w:pPr>
        <w:pStyle w:val="Corpotesto"/>
        <w:rPr>
          <w:rFonts w:ascii="Arial"/>
          <w:b/>
          <w:sz w:val="33"/>
        </w:rPr>
      </w:pPr>
      <w:bookmarkStart w:id="0" w:name="_GoBack"/>
      <w:bookmarkEnd w:id="0"/>
    </w:p>
    <w:p w:rsidR="009342FC" w:rsidRDefault="009342FC" w:rsidP="009342FC">
      <w:pPr>
        <w:spacing w:after="0"/>
        <w:jc w:val="right"/>
        <w:rPr>
          <w:rFonts w:ascii="Arial" w:hAnsi="Arial" w:cs="Arial"/>
          <w:b/>
          <w:sz w:val="24"/>
          <w:szCs w:val="24"/>
        </w:rPr>
      </w:pPr>
    </w:p>
    <w:p w:rsidR="009342FC" w:rsidRDefault="009342FC" w:rsidP="009342FC">
      <w:pPr>
        <w:spacing w:after="0"/>
        <w:jc w:val="right"/>
        <w:rPr>
          <w:rFonts w:ascii="Arial" w:hAnsi="Arial" w:cs="Arial"/>
          <w:b/>
          <w:sz w:val="24"/>
          <w:szCs w:val="24"/>
        </w:rPr>
      </w:pPr>
      <w:r w:rsidRPr="00297E4A">
        <w:rPr>
          <w:rFonts w:ascii="Arial" w:hAnsi="Arial" w:cs="Arial"/>
          <w:b/>
          <w:sz w:val="24"/>
          <w:szCs w:val="24"/>
        </w:rPr>
        <w:t xml:space="preserve">Al Comune di </w:t>
      </w:r>
      <w:r w:rsidR="009961D9">
        <w:rPr>
          <w:rFonts w:ascii="Arial" w:hAnsi="Arial" w:cs="Arial"/>
          <w:b/>
          <w:sz w:val="24"/>
          <w:szCs w:val="24"/>
        </w:rPr>
        <w:t>SANTU LUSSURGIU</w:t>
      </w:r>
    </w:p>
    <w:p w:rsidR="00B54EF4" w:rsidRDefault="00B54EF4" w:rsidP="009342FC">
      <w:pPr>
        <w:spacing w:after="0"/>
        <w:jc w:val="right"/>
        <w:rPr>
          <w:rFonts w:ascii="Arial" w:hAnsi="Arial" w:cs="Arial"/>
          <w:b/>
          <w:sz w:val="24"/>
          <w:szCs w:val="24"/>
        </w:rPr>
      </w:pPr>
    </w:p>
    <w:p w:rsidR="00B54EF4" w:rsidRDefault="00B54EF4" w:rsidP="009342FC">
      <w:pPr>
        <w:spacing w:after="0"/>
        <w:jc w:val="right"/>
        <w:rPr>
          <w:rFonts w:ascii="Arial" w:hAnsi="Arial" w:cs="Arial"/>
          <w:b/>
          <w:sz w:val="24"/>
          <w:szCs w:val="24"/>
        </w:rPr>
      </w:pPr>
    </w:p>
    <w:p w:rsidR="00B54EF4" w:rsidRPr="00D552FE" w:rsidRDefault="00B54EF4" w:rsidP="00B54EF4">
      <w:pPr>
        <w:jc w:val="both"/>
        <w:rPr>
          <w:rFonts w:ascii="Arial" w:hAnsi="Arial" w:cs="Arial"/>
          <w:b/>
          <w:sz w:val="24"/>
          <w:szCs w:val="24"/>
        </w:rPr>
      </w:pPr>
      <w:r w:rsidRPr="00D552FE">
        <w:rPr>
          <w:rFonts w:ascii="Arial" w:hAnsi="Arial" w:cs="Arial"/>
          <w:b/>
          <w:sz w:val="24"/>
          <w:szCs w:val="24"/>
        </w:rPr>
        <w:t>Oggetto:</w:t>
      </w:r>
      <w:r w:rsidRPr="00D552FE">
        <w:rPr>
          <w:rFonts w:ascii="Arial" w:hAnsi="Arial" w:cs="Arial"/>
          <w:sz w:val="24"/>
          <w:szCs w:val="24"/>
        </w:rPr>
        <w:t xml:space="preserve"> Richiesta per l'ammissione al </w:t>
      </w:r>
      <w:r w:rsidRPr="00D552FE">
        <w:rPr>
          <w:rFonts w:ascii="Arial" w:hAnsi="Arial" w:cs="Arial"/>
          <w:b/>
          <w:sz w:val="24"/>
          <w:szCs w:val="24"/>
        </w:rPr>
        <w:t>“Reddito di inclusione sociale</w:t>
      </w:r>
      <w:r w:rsidRPr="00D552FE">
        <w:rPr>
          <w:rFonts w:ascii="Arial" w:hAnsi="Arial" w:cs="Arial"/>
          <w:sz w:val="24"/>
          <w:szCs w:val="24"/>
        </w:rPr>
        <w:t xml:space="preserve"> –</w:t>
      </w:r>
      <w:r>
        <w:rPr>
          <w:rFonts w:ascii="Arial" w:hAnsi="Arial" w:cs="Arial"/>
          <w:b/>
          <w:sz w:val="24"/>
          <w:szCs w:val="24"/>
        </w:rPr>
        <w:t xml:space="preserve"> Parte seconda” </w:t>
      </w:r>
      <w:r w:rsidRPr="00D552FE">
        <w:rPr>
          <w:rFonts w:ascii="Arial" w:hAnsi="Arial" w:cs="Arial"/>
          <w:b/>
          <w:sz w:val="24"/>
          <w:szCs w:val="24"/>
        </w:rPr>
        <w:t>ANNUALITA’ 20</w:t>
      </w:r>
      <w:r>
        <w:rPr>
          <w:rFonts w:ascii="Arial" w:hAnsi="Arial" w:cs="Arial"/>
          <w:b/>
          <w:sz w:val="24"/>
          <w:szCs w:val="24"/>
        </w:rPr>
        <w:t>21</w:t>
      </w:r>
    </w:p>
    <w:p w:rsidR="00B54EF4" w:rsidRPr="00297E4A" w:rsidRDefault="00B54EF4" w:rsidP="009342FC">
      <w:pPr>
        <w:spacing w:after="0"/>
        <w:jc w:val="right"/>
        <w:rPr>
          <w:rFonts w:ascii="Arial" w:hAnsi="Arial" w:cs="Arial"/>
          <w:b/>
        </w:rPr>
      </w:pPr>
    </w:p>
    <w:p w:rsidR="009342FC" w:rsidRPr="00297E4A" w:rsidRDefault="009342FC" w:rsidP="009342FC">
      <w:pPr>
        <w:spacing w:after="0"/>
        <w:jc w:val="both"/>
        <w:rPr>
          <w:rFonts w:ascii="Arial" w:hAnsi="Arial" w:cs="Arial"/>
          <w:b/>
          <w:sz w:val="24"/>
          <w:szCs w:val="24"/>
        </w:rPr>
      </w:pPr>
      <w:r w:rsidRPr="00297E4A">
        <w:rPr>
          <w:rFonts w:ascii="Arial" w:hAnsi="Arial" w:cs="Arial"/>
          <w:b/>
          <w:sz w:val="24"/>
          <w:szCs w:val="24"/>
        </w:rPr>
        <w:tab/>
      </w:r>
      <w:r w:rsidRPr="00297E4A">
        <w:rPr>
          <w:rFonts w:ascii="Arial" w:hAnsi="Arial" w:cs="Arial"/>
          <w:b/>
          <w:sz w:val="24"/>
          <w:szCs w:val="24"/>
        </w:rPr>
        <w:tab/>
      </w:r>
      <w:r w:rsidRPr="00297E4A">
        <w:rPr>
          <w:rFonts w:ascii="Arial" w:hAnsi="Arial" w:cs="Arial"/>
          <w:b/>
          <w:sz w:val="24"/>
          <w:szCs w:val="24"/>
        </w:rPr>
        <w:tab/>
      </w:r>
      <w:r>
        <w:rPr>
          <w:rFonts w:ascii="Arial" w:hAnsi="Arial" w:cs="Arial"/>
          <w:b/>
          <w:sz w:val="24"/>
          <w:szCs w:val="24"/>
        </w:rPr>
        <w:t xml:space="preserve">                   </w:t>
      </w:r>
    </w:p>
    <w:p w:rsidR="009342FC" w:rsidRPr="00D552FE" w:rsidRDefault="009342FC" w:rsidP="009342FC">
      <w:pPr>
        <w:jc w:val="both"/>
        <w:rPr>
          <w:rFonts w:ascii="Arial" w:hAnsi="Arial" w:cs="Arial"/>
          <w:b/>
          <w:sz w:val="24"/>
          <w:szCs w:val="24"/>
        </w:rPr>
      </w:pPr>
    </w:p>
    <w:p w:rsidR="009342FC" w:rsidRPr="00D552FE"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D552FE">
        <w:rPr>
          <w:rFonts w:ascii="Arial" w:hAnsi="Arial" w:cs="Arial"/>
          <w:b/>
          <w:sz w:val="24"/>
          <w:szCs w:val="24"/>
        </w:rPr>
        <w:t>QUADRO A – DATI DEL RICHIEDENTE</w:t>
      </w:r>
    </w:p>
    <w:p w:rsidR="009342FC" w:rsidRPr="00D552FE"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D552FE">
        <w:rPr>
          <w:rFonts w:ascii="Arial" w:hAnsi="Arial" w:cs="Arial"/>
          <w:sz w:val="24"/>
          <w:szCs w:val="24"/>
        </w:rPr>
        <w:t>Cognome __</w:t>
      </w:r>
      <w:r>
        <w:rPr>
          <w:rFonts w:ascii="Arial" w:hAnsi="Arial" w:cs="Arial"/>
          <w:sz w:val="24"/>
          <w:szCs w:val="24"/>
        </w:rPr>
        <w:t>_________________________</w:t>
      </w:r>
      <w:r w:rsidRPr="00D552FE">
        <w:rPr>
          <w:rFonts w:ascii="Arial" w:hAnsi="Arial" w:cs="Arial"/>
          <w:sz w:val="24"/>
          <w:szCs w:val="24"/>
        </w:rPr>
        <w:t xml:space="preserve">   Nome ___</w:t>
      </w:r>
      <w:r>
        <w:rPr>
          <w:rFonts w:ascii="Arial" w:hAnsi="Arial" w:cs="Arial"/>
          <w:sz w:val="24"/>
          <w:szCs w:val="24"/>
        </w:rPr>
        <w:t>___________________________</w:t>
      </w:r>
      <w:r w:rsidRPr="00D552FE">
        <w:rPr>
          <w:rFonts w:ascii="Arial" w:hAnsi="Arial" w:cs="Arial"/>
          <w:sz w:val="24"/>
          <w:szCs w:val="24"/>
        </w:rPr>
        <w:t xml:space="preserve"> </w:t>
      </w:r>
    </w:p>
    <w:p w:rsidR="001F240A"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D552FE">
        <w:rPr>
          <w:rFonts w:ascii="Arial" w:hAnsi="Arial" w:cs="Arial"/>
          <w:sz w:val="24"/>
          <w:szCs w:val="24"/>
        </w:rPr>
        <w:t>Comune di nascita ____________</w:t>
      </w:r>
      <w:r>
        <w:rPr>
          <w:rFonts w:ascii="Arial" w:hAnsi="Arial" w:cs="Arial"/>
          <w:sz w:val="24"/>
          <w:szCs w:val="24"/>
        </w:rPr>
        <w:t>_____________</w:t>
      </w:r>
      <w:r w:rsidRPr="00D552FE">
        <w:rPr>
          <w:rFonts w:ascii="Arial" w:hAnsi="Arial" w:cs="Arial"/>
          <w:sz w:val="24"/>
          <w:szCs w:val="24"/>
        </w:rPr>
        <w:t xml:space="preserve"> Prov._____ </w:t>
      </w:r>
      <w:r>
        <w:rPr>
          <w:rFonts w:ascii="Arial" w:hAnsi="Arial" w:cs="Arial"/>
          <w:sz w:val="24"/>
          <w:szCs w:val="24"/>
        </w:rPr>
        <w:t xml:space="preserve">Data di nascita _ _/ _ _/ _ _ </w:t>
      </w:r>
    </w:p>
    <w:p w:rsidR="001F240A" w:rsidRDefault="001F240A"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Residen</w:t>
      </w:r>
      <w:r w:rsidR="00904163">
        <w:rPr>
          <w:rFonts w:ascii="Arial" w:hAnsi="Arial" w:cs="Arial"/>
          <w:sz w:val="24"/>
          <w:szCs w:val="24"/>
        </w:rPr>
        <w:t>za</w:t>
      </w:r>
      <w:r>
        <w:rPr>
          <w:rFonts w:ascii="Arial" w:hAnsi="Arial" w:cs="Arial"/>
          <w:sz w:val="24"/>
          <w:szCs w:val="24"/>
        </w:rPr>
        <w:t>_</w:t>
      </w:r>
      <w:r w:rsidR="009342FC" w:rsidRPr="00D552FE">
        <w:rPr>
          <w:rFonts w:ascii="Arial" w:hAnsi="Arial" w:cs="Arial"/>
          <w:sz w:val="24"/>
          <w:szCs w:val="24"/>
        </w:rPr>
        <w:t>________________________________</w:t>
      </w:r>
      <w:r>
        <w:rPr>
          <w:rFonts w:ascii="Arial" w:hAnsi="Arial" w:cs="Arial"/>
          <w:sz w:val="24"/>
          <w:szCs w:val="24"/>
        </w:rPr>
        <w:t>Via/piazza__________________</w:t>
      </w:r>
      <w:r w:rsidR="00904163">
        <w:rPr>
          <w:rFonts w:ascii="Arial" w:hAnsi="Arial" w:cs="Arial"/>
          <w:sz w:val="24"/>
          <w:szCs w:val="24"/>
        </w:rPr>
        <w:t>____</w:t>
      </w:r>
    </w:p>
    <w:p w:rsidR="009342FC" w:rsidRPr="00D552FE" w:rsidRDefault="001F240A"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Stato di c</w:t>
      </w:r>
      <w:r w:rsidR="009342FC" w:rsidRPr="00D552FE">
        <w:rPr>
          <w:rFonts w:ascii="Arial" w:hAnsi="Arial" w:cs="Arial"/>
          <w:sz w:val="24"/>
          <w:szCs w:val="24"/>
        </w:rPr>
        <w:t>ittadinanza _</w:t>
      </w:r>
      <w:r w:rsidR="009342FC">
        <w:rPr>
          <w:rFonts w:ascii="Arial" w:hAnsi="Arial" w:cs="Arial"/>
          <w:sz w:val="24"/>
          <w:szCs w:val="24"/>
        </w:rPr>
        <w:t>_________________</w:t>
      </w:r>
      <w:r>
        <w:rPr>
          <w:rFonts w:ascii="Arial" w:hAnsi="Arial" w:cs="Arial"/>
          <w:sz w:val="24"/>
          <w:szCs w:val="24"/>
        </w:rPr>
        <w:t>____________</w:t>
      </w:r>
    </w:p>
    <w:p w:rsidR="009342FC" w:rsidRPr="00D552FE"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D552FE">
        <w:rPr>
          <w:rFonts w:ascii="Arial" w:hAnsi="Arial" w:cs="Arial"/>
          <w:sz w:val="24"/>
          <w:szCs w:val="24"/>
        </w:rPr>
        <w:t>Codice fiscale _____________________________________________</w:t>
      </w:r>
      <w:r w:rsidR="001F240A">
        <w:rPr>
          <w:rFonts w:ascii="Arial" w:hAnsi="Arial" w:cs="Arial"/>
          <w:sz w:val="24"/>
          <w:szCs w:val="24"/>
        </w:rPr>
        <w:t>__</w:t>
      </w:r>
      <w:r w:rsidRPr="00D552FE">
        <w:rPr>
          <w:rFonts w:ascii="Arial" w:hAnsi="Arial" w:cs="Arial"/>
          <w:sz w:val="24"/>
          <w:szCs w:val="24"/>
        </w:rPr>
        <w:t xml:space="preserve"> </w:t>
      </w:r>
    </w:p>
    <w:p w:rsidR="009342FC"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D552FE">
        <w:rPr>
          <w:rFonts w:ascii="Arial" w:hAnsi="Arial" w:cs="Arial"/>
          <w:sz w:val="24"/>
          <w:szCs w:val="24"/>
        </w:rPr>
        <w:t xml:space="preserve">Recapito telefonico </w:t>
      </w:r>
      <w:r w:rsidR="001F240A">
        <w:rPr>
          <w:rFonts w:ascii="Arial" w:hAnsi="Arial" w:cs="Arial"/>
          <w:sz w:val="24"/>
          <w:szCs w:val="24"/>
        </w:rPr>
        <w:t>(obbligatorio) ___</w:t>
      </w:r>
      <w:r w:rsidRPr="00D552FE">
        <w:rPr>
          <w:rFonts w:ascii="Arial" w:hAnsi="Arial" w:cs="Arial"/>
          <w:sz w:val="24"/>
          <w:szCs w:val="24"/>
        </w:rPr>
        <w:t>___________________</w:t>
      </w:r>
      <w:r>
        <w:rPr>
          <w:rFonts w:ascii="Arial" w:hAnsi="Arial" w:cs="Arial"/>
          <w:sz w:val="24"/>
          <w:szCs w:val="24"/>
        </w:rPr>
        <w:t>_______________</w:t>
      </w:r>
      <w:r w:rsidRPr="00D552FE">
        <w:rPr>
          <w:rFonts w:ascii="Arial" w:hAnsi="Arial" w:cs="Arial"/>
          <w:sz w:val="24"/>
          <w:szCs w:val="24"/>
        </w:rPr>
        <w:t xml:space="preserve">_______ </w:t>
      </w:r>
    </w:p>
    <w:p w:rsidR="009342FC" w:rsidRPr="00D552FE" w:rsidRDefault="009342FC" w:rsidP="009342FC">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Indirizzo e-mail ___________________________________________________________</w:t>
      </w:r>
    </w:p>
    <w:p w:rsidR="009342FC" w:rsidRPr="00D552FE" w:rsidRDefault="009342FC" w:rsidP="009342FC">
      <w:pPr>
        <w:spacing w:before="240"/>
        <w:ind w:left="3538" w:firstLine="709"/>
        <w:jc w:val="both"/>
        <w:rPr>
          <w:rFonts w:ascii="Arial" w:hAnsi="Arial" w:cs="Arial"/>
          <w:b/>
          <w:sz w:val="24"/>
          <w:szCs w:val="24"/>
        </w:rPr>
      </w:pPr>
      <w:r w:rsidRPr="00D552FE">
        <w:rPr>
          <w:rFonts w:ascii="Arial" w:hAnsi="Arial" w:cs="Arial"/>
          <w:b/>
          <w:sz w:val="24"/>
          <w:szCs w:val="24"/>
        </w:rPr>
        <w:t>CHIEDE</w:t>
      </w:r>
    </w:p>
    <w:p w:rsidR="009342FC" w:rsidRPr="00A572DB" w:rsidRDefault="009342FC" w:rsidP="009342FC">
      <w:pPr>
        <w:spacing w:before="240" w:after="0"/>
        <w:jc w:val="both"/>
        <w:rPr>
          <w:rFonts w:ascii="Arial" w:hAnsi="Arial" w:cs="Arial"/>
          <w:b/>
          <w:sz w:val="24"/>
          <w:szCs w:val="24"/>
        </w:rPr>
      </w:pPr>
      <w:r w:rsidRPr="00D552FE">
        <w:rPr>
          <w:rFonts w:ascii="Arial" w:hAnsi="Arial" w:cs="Arial"/>
          <w:sz w:val="24"/>
          <w:szCs w:val="24"/>
        </w:rPr>
        <w:t xml:space="preserve">di poter accedere ai </w:t>
      </w:r>
      <w:r w:rsidRPr="00B73491">
        <w:rPr>
          <w:rFonts w:ascii="Arial" w:hAnsi="Arial" w:cs="Arial"/>
          <w:sz w:val="24"/>
          <w:szCs w:val="24"/>
        </w:rPr>
        <w:t xml:space="preserve">benefici previsti dalla </w:t>
      </w:r>
      <w:r>
        <w:rPr>
          <w:rFonts w:ascii="Arial" w:hAnsi="Arial" w:cs="Arial"/>
          <w:sz w:val="24"/>
          <w:szCs w:val="24"/>
        </w:rPr>
        <w:t>D</w:t>
      </w:r>
      <w:r w:rsidRPr="00B73491">
        <w:rPr>
          <w:rFonts w:ascii="Arial" w:hAnsi="Arial" w:cs="Arial"/>
          <w:sz w:val="24"/>
          <w:szCs w:val="24"/>
        </w:rPr>
        <w:t>eliberazione della Giunta Regionale 34/25 del 11/08/2021</w:t>
      </w:r>
      <w:r w:rsidRPr="00D552FE">
        <w:rPr>
          <w:rFonts w:ascii="Arial" w:hAnsi="Arial" w:cs="Arial"/>
          <w:sz w:val="24"/>
          <w:szCs w:val="24"/>
        </w:rPr>
        <w:t xml:space="preserve"> “</w:t>
      </w:r>
      <w:r w:rsidRPr="00D552FE">
        <w:rPr>
          <w:rFonts w:ascii="Arial" w:hAnsi="Arial" w:cs="Arial"/>
          <w:b/>
          <w:sz w:val="24"/>
          <w:szCs w:val="24"/>
        </w:rPr>
        <w:t>Reddito di inclusione sociale</w:t>
      </w:r>
      <w:r>
        <w:rPr>
          <w:rFonts w:ascii="Arial" w:hAnsi="Arial" w:cs="Arial"/>
          <w:b/>
          <w:sz w:val="24"/>
          <w:szCs w:val="24"/>
        </w:rPr>
        <w:t xml:space="preserve"> – Parte seconda” </w:t>
      </w:r>
      <w:r w:rsidRPr="00D552FE">
        <w:rPr>
          <w:rFonts w:ascii="Arial" w:hAnsi="Arial" w:cs="Arial"/>
          <w:sz w:val="24"/>
          <w:szCs w:val="24"/>
        </w:rPr>
        <w:t>per l’annualità 20</w:t>
      </w:r>
      <w:r>
        <w:rPr>
          <w:rFonts w:ascii="Arial" w:hAnsi="Arial" w:cs="Arial"/>
          <w:sz w:val="24"/>
          <w:szCs w:val="24"/>
        </w:rPr>
        <w:t>21.</w:t>
      </w:r>
    </w:p>
    <w:p w:rsidR="009342FC" w:rsidRPr="00D552FE" w:rsidRDefault="009342FC" w:rsidP="009342FC">
      <w:pPr>
        <w:spacing w:before="240"/>
        <w:jc w:val="center"/>
        <w:rPr>
          <w:rFonts w:ascii="Arial" w:hAnsi="Arial" w:cs="Arial"/>
          <w:b/>
          <w:sz w:val="24"/>
          <w:szCs w:val="24"/>
        </w:rPr>
      </w:pPr>
      <w:r w:rsidRPr="00D552FE">
        <w:rPr>
          <w:rFonts w:ascii="Arial" w:hAnsi="Arial" w:cs="Arial"/>
          <w:b/>
          <w:sz w:val="24"/>
          <w:szCs w:val="24"/>
        </w:rPr>
        <w:t>A TAL FINE</w:t>
      </w:r>
    </w:p>
    <w:p w:rsidR="009342FC" w:rsidRDefault="009342FC" w:rsidP="009342FC">
      <w:pPr>
        <w:spacing w:after="0" w:line="240" w:lineRule="auto"/>
        <w:jc w:val="both"/>
        <w:rPr>
          <w:rFonts w:ascii="Arial" w:hAnsi="Arial" w:cs="Arial"/>
          <w:sz w:val="24"/>
          <w:szCs w:val="24"/>
        </w:rPr>
      </w:pPr>
      <w:r>
        <w:rPr>
          <w:rFonts w:ascii="Arial" w:hAnsi="Arial" w:cs="Arial"/>
          <w:sz w:val="24"/>
          <w:szCs w:val="24"/>
        </w:rPr>
        <w:t>- P</w:t>
      </w:r>
      <w:r w:rsidRPr="0062204E">
        <w:rPr>
          <w:rFonts w:ascii="Arial" w:hAnsi="Arial" w:cs="Arial"/>
          <w:sz w:val="24"/>
          <w:szCs w:val="24"/>
        </w:rPr>
        <w:t xml:space="preserve">resa visione delle disposizioni contenute nel Bando pubblico in oggetto, nonché di quanto espressamente previsto dalle Linee Guida approvate in via definitiva con </w:t>
      </w:r>
      <w:r>
        <w:rPr>
          <w:rFonts w:ascii="Arial" w:hAnsi="Arial" w:cs="Arial"/>
          <w:sz w:val="24"/>
          <w:szCs w:val="24"/>
        </w:rPr>
        <w:t>D</w:t>
      </w:r>
      <w:r w:rsidRPr="0062204E">
        <w:rPr>
          <w:rFonts w:ascii="Arial" w:hAnsi="Arial" w:cs="Arial"/>
          <w:sz w:val="24"/>
          <w:szCs w:val="24"/>
        </w:rPr>
        <w:t xml:space="preserve">eliberazione della Giunta Regionale </w:t>
      </w:r>
      <w:r>
        <w:rPr>
          <w:rFonts w:ascii="Arial" w:hAnsi="Arial" w:cs="Arial"/>
          <w:sz w:val="24"/>
          <w:szCs w:val="24"/>
        </w:rPr>
        <w:t xml:space="preserve">n. </w:t>
      </w:r>
      <w:r w:rsidRPr="0062204E">
        <w:rPr>
          <w:rFonts w:ascii="Arial" w:hAnsi="Arial" w:cs="Arial"/>
          <w:sz w:val="24"/>
          <w:szCs w:val="24"/>
        </w:rPr>
        <w:t>34/25 del 11/08/2021;</w:t>
      </w:r>
    </w:p>
    <w:p w:rsidR="009342FC" w:rsidRPr="0062204E" w:rsidRDefault="009342FC" w:rsidP="009342FC">
      <w:pPr>
        <w:spacing w:after="0" w:line="240" w:lineRule="auto"/>
        <w:jc w:val="both"/>
        <w:rPr>
          <w:rFonts w:ascii="Arial" w:hAnsi="Arial" w:cs="Arial"/>
          <w:sz w:val="24"/>
          <w:szCs w:val="24"/>
        </w:rPr>
      </w:pPr>
      <w:r>
        <w:rPr>
          <w:rFonts w:ascii="Arial" w:hAnsi="Arial" w:cs="Arial"/>
          <w:sz w:val="24"/>
          <w:szCs w:val="24"/>
        </w:rPr>
        <w:t>- C</w:t>
      </w:r>
      <w:r w:rsidRPr="0062204E">
        <w:rPr>
          <w:rFonts w:ascii="Arial" w:hAnsi="Arial" w:cs="Arial"/>
          <w:sz w:val="24"/>
          <w:szCs w:val="24"/>
        </w:rPr>
        <w:t xml:space="preserve">onsapevole che, ai sensi dell’art. 76 del D.P.R. n. 445/2000, le dichiarazioni mendaci, la falsità negli atti e l’uso di atti falsi sono puniti ai sensi del codice penale e delle leggi speciali vigenti, e consapevole di quanto disposto dall’art. 75 del medesimo D.P.R. n. 445/2000 in merito alla decadenza dei benefici; </w:t>
      </w:r>
    </w:p>
    <w:p w:rsidR="009342FC" w:rsidRDefault="009342FC" w:rsidP="009342FC">
      <w:pPr>
        <w:spacing w:before="240"/>
        <w:jc w:val="center"/>
        <w:rPr>
          <w:rFonts w:ascii="Arial" w:hAnsi="Arial" w:cs="Arial"/>
          <w:b/>
          <w:sz w:val="24"/>
          <w:szCs w:val="24"/>
          <w:u w:val="single"/>
        </w:rPr>
      </w:pPr>
      <w:r w:rsidRPr="00D552FE">
        <w:rPr>
          <w:rFonts w:ascii="Arial" w:hAnsi="Arial" w:cs="Arial"/>
          <w:b/>
          <w:sz w:val="24"/>
          <w:szCs w:val="24"/>
          <w:u w:val="single"/>
        </w:rPr>
        <w:t>DICHIARA</w:t>
      </w:r>
    </w:p>
    <w:p w:rsidR="009342FC" w:rsidRDefault="009342FC" w:rsidP="009342FC">
      <w:pPr>
        <w:spacing w:after="0" w:line="240" w:lineRule="auto"/>
        <w:jc w:val="center"/>
        <w:rPr>
          <w:rFonts w:ascii="Arial" w:hAnsi="Arial" w:cs="Arial"/>
          <w:b/>
          <w:sz w:val="24"/>
          <w:szCs w:val="24"/>
          <w:u w:val="single"/>
        </w:rPr>
      </w:pPr>
    </w:p>
    <w:p w:rsidR="009342FC" w:rsidRPr="00B73491" w:rsidRDefault="009342FC" w:rsidP="009342FC">
      <w:pPr>
        <w:spacing w:after="0" w:line="240" w:lineRule="auto"/>
        <w:jc w:val="both"/>
        <w:rPr>
          <w:rFonts w:ascii="Arial" w:hAnsi="Arial" w:cs="Arial"/>
          <w:b/>
          <w:sz w:val="24"/>
          <w:szCs w:val="24"/>
          <w:u w:val="single"/>
        </w:rPr>
      </w:pPr>
      <w:r w:rsidRPr="00B73491">
        <w:rPr>
          <w:rFonts w:ascii="Arial" w:hAnsi="Arial" w:cs="Arial"/>
          <w:b/>
          <w:sz w:val="24"/>
          <w:szCs w:val="24"/>
        </w:rPr>
        <w:t xml:space="preserve">A) </w:t>
      </w:r>
      <w:r>
        <w:rPr>
          <w:rFonts w:ascii="Arial" w:hAnsi="Arial" w:cs="Arial"/>
          <w:b/>
          <w:sz w:val="24"/>
          <w:szCs w:val="24"/>
          <w:u w:val="single"/>
        </w:rPr>
        <w:t>REQUISITI GENERALI DI ACCESSO</w:t>
      </w:r>
    </w:p>
    <w:p w:rsidR="009342FC" w:rsidRDefault="009342FC" w:rsidP="009342FC">
      <w:pPr>
        <w:pStyle w:val="Paragrafoelenco"/>
        <w:numPr>
          <w:ilvl w:val="0"/>
          <w:numId w:val="1"/>
        </w:numPr>
        <w:spacing w:before="240" w:after="0" w:line="360" w:lineRule="auto"/>
        <w:jc w:val="both"/>
        <w:rPr>
          <w:rFonts w:ascii="Arial" w:hAnsi="Arial" w:cs="Arial"/>
          <w:sz w:val="24"/>
          <w:szCs w:val="24"/>
        </w:rPr>
      </w:pPr>
      <w:r>
        <w:rPr>
          <w:rFonts w:ascii="Arial" w:hAnsi="Arial" w:cs="Arial"/>
          <w:sz w:val="24"/>
          <w:szCs w:val="24"/>
        </w:rPr>
        <w:t xml:space="preserve">Che ogni componente del nucleo </w:t>
      </w:r>
      <w:r w:rsidR="00904163">
        <w:rPr>
          <w:rFonts w:ascii="Arial" w:hAnsi="Arial" w:cs="Arial"/>
          <w:sz w:val="24"/>
          <w:szCs w:val="24"/>
        </w:rPr>
        <w:t>è</w:t>
      </w:r>
      <w:r>
        <w:rPr>
          <w:rFonts w:ascii="Arial" w:hAnsi="Arial" w:cs="Arial"/>
          <w:sz w:val="24"/>
          <w:szCs w:val="24"/>
        </w:rPr>
        <w:t xml:space="preserve"> </w:t>
      </w:r>
      <w:r w:rsidRPr="00111499">
        <w:rPr>
          <w:rFonts w:ascii="Arial" w:hAnsi="Arial" w:cs="Arial"/>
          <w:sz w:val="24"/>
          <w:szCs w:val="24"/>
        </w:rPr>
        <w:t xml:space="preserve">residente </w:t>
      </w:r>
      <w:r w:rsidR="001F240A">
        <w:rPr>
          <w:rFonts w:ascii="Arial" w:hAnsi="Arial" w:cs="Arial"/>
          <w:sz w:val="24"/>
          <w:szCs w:val="24"/>
        </w:rPr>
        <w:t xml:space="preserve">e domiciliato </w:t>
      </w:r>
      <w:r w:rsidRPr="00111499">
        <w:rPr>
          <w:rFonts w:ascii="Arial" w:hAnsi="Arial" w:cs="Arial"/>
          <w:sz w:val="24"/>
          <w:szCs w:val="24"/>
        </w:rPr>
        <w:t xml:space="preserve">nel Comune di </w:t>
      </w:r>
      <w:r w:rsidR="009961D9">
        <w:rPr>
          <w:rFonts w:ascii="Arial" w:hAnsi="Arial" w:cs="Arial"/>
          <w:sz w:val="24"/>
          <w:szCs w:val="24"/>
        </w:rPr>
        <w:t>Santu Lussurgiu</w:t>
      </w:r>
      <w:r>
        <w:rPr>
          <w:rFonts w:ascii="Arial" w:hAnsi="Arial" w:cs="Arial"/>
          <w:sz w:val="24"/>
          <w:szCs w:val="24"/>
        </w:rPr>
        <w:t>;</w:t>
      </w:r>
    </w:p>
    <w:p w:rsidR="009342FC" w:rsidRPr="00C32FA5" w:rsidRDefault="009342FC" w:rsidP="009342FC">
      <w:pPr>
        <w:pStyle w:val="Paragrafoelenco"/>
        <w:numPr>
          <w:ilvl w:val="0"/>
          <w:numId w:val="1"/>
        </w:numPr>
        <w:spacing w:before="240" w:after="0" w:line="360" w:lineRule="auto"/>
        <w:jc w:val="both"/>
        <w:rPr>
          <w:rFonts w:ascii="Arial" w:hAnsi="Arial" w:cs="Arial"/>
          <w:sz w:val="24"/>
          <w:szCs w:val="24"/>
        </w:rPr>
      </w:pPr>
      <w:r>
        <w:rPr>
          <w:rFonts w:ascii="Arial" w:hAnsi="Arial" w:cs="Arial"/>
          <w:sz w:val="24"/>
          <w:szCs w:val="24"/>
        </w:rPr>
        <w:t>C</w:t>
      </w:r>
      <w:r w:rsidRPr="00C32FA5">
        <w:rPr>
          <w:rFonts w:ascii="Arial" w:hAnsi="Arial" w:cs="Arial"/>
          <w:sz w:val="24"/>
          <w:szCs w:val="24"/>
        </w:rPr>
        <w:t>he il proprio nucleo familiare, così come risultante da</w:t>
      </w:r>
      <w:r>
        <w:rPr>
          <w:rFonts w:ascii="Arial" w:hAnsi="Arial" w:cs="Arial"/>
          <w:sz w:val="24"/>
          <w:szCs w:val="24"/>
        </w:rPr>
        <w:t>ll’Attestazione Isee ORDINARIO 2022 o Isee CORRENTE 2022</w:t>
      </w:r>
      <w:r w:rsidRPr="00C32FA5">
        <w:rPr>
          <w:rFonts w:ascii="Arial" w:hAnsi="Arial" w:cs="Arial"/>
          <w:sz w:val="24"/>
          <w:szCs w:val="24"/>
        </w:rPr>
        <w:t xml:space="preserve">, </w:t>
      </w:r>
      <w:r w:rsidR="00904163">
        <w:rPr>
          <w:rFonts w:ascii="Arial" w:hAnsi="Arial" w:cs="Arial"/>
          <w:sz w:val="24"/>
          <w:szCs w:val="24"/>
        </w:rPr>
        <w:t>è</w:t>
      </w:r>
      <w:r w:rsidRPr="00C32FA5">
        <w:rPr>
          <w:rFonts w:ascii="Arial" w:hAnsi="Arial" w:cs="Arial"/>
          <w:sz w:val="24"/>
          <w:szCs w:val="24"/>
        </w:rPr>
        <w:t xml:space="preserve"> composto da n. ____ componenti.</w:t>
      </w:r>
    </w:p>
    <w:tbl>
      <w:tblPr>
        <w:tblStyle w:val="Grigliatabella"/>
        <w:tblW w:w="0" w:type="auto"/>
        <w:tblInd w:w="357" w:type="dxa"/>
        <w:tblLook w:val="04A0" w:firstRow="1" w:lastRow="0" w:firstColumn="1" w:lastColumn="0" w:noHBand="0" w:noVBand="1"/>
      </w:tblPr>
      <w:tblGrid>
        <w:gridCol w:w="3093"/>
        <w:gridCol w:w="3076"/>
        <w:gridCol w:w="3102"/>
      </w:tblGrid>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r>
              <w:rPr>
                <w:rFonts w:ascii="Arial" w:hAnsi="Arial" w:cs="Arial"/>
                <w:sz w:val="24"/>
                <w:szCs w:val="24"/>
              </w:rPr>
              <w:lastRenderedPageBreak/>
              <w:t>Cognome e nome</w:t>
            </w:r>
          </w:p>
        </w:tc>
        <w:tc>
          <w:tcPr>
            <w:tcW w:w="3209" w:type="dxa"/>
          </w:tcPr>
          <w:p w:rsidR="009342FC" w:rsidRDefault="009342FC" w:rsidP="00983DCC">
            <w:pPr>
              <w:pStyle w:val="Paragrafoelenco"/>
              <w:spacing w:line="360" w:lineRule="auto"/>
              <w:ind w:left="0"/>
              <w:jc w:val="both"/>
              <w:rPr>
                <w:rFonts w:ascii="Arial" w:hAnsi="Arial" w:cs="Arial"/>
                <w:sz w:val="24"/>
                <w:szCs w:val="24"/>
              </w:rPr>
            </w:pPr>
            <w:r>
              <w:rPr>
                <w:rFonts w:ascii="Arial" w:hAnsi="Arial" w:cs="Arial"/>
                <w:sz w:val="24"/>
                <w:szCs w:val="24"/>
              </w:rPr>
              <w:t>Luogo e data di nascita</w:t>
            </w:r>
          </w:p>
        </w:tc>
        <w:tc>
          <w:tcPr>
            <w:tcW w:w="3210" w:type="dxa"/>
          </w:tcPr>
          <w:p w:rsidR="009342FC" w:rsidRDefault="009342FC" w:rsidP="00983DCC">
            <w:pPr>
              <w:pStyle w:val="Paragrafoelenco"/>
              <w:ind w:left="0"/>
              <w:jc w:val="both"/>
              <w:rPr>
                <w:rFonts w:ascii="Arial" w:hAnsi="Arial" w:cs="Arial"/>
                <w:sz w:val="24"/>
                <w:szCs w:val="24"/>
              </w:rPr>
            </w:pPr>
            <w:r>
              <w:rPr>
                <w:rFonts w:ascii="Arial" w:hAnsi="Arial" w:cs="Arial"/>
                <w:sz w:val="24"/>
                <w:szCs w:val="24"/>
              </w:rPr>
              <w:t>Grado di parentela con il richiedente</w:t>
            </w: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r w:rsidR="009342FC" w:rsidTr="00983DC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09" w:type="dxa"/>
          </w:tcPr>
          <w:p w:rsidR="009342FC" w:rsidRDefault="009342FC" w:rsidP="00983DCC">
            <w:pPr>
              <w:pStyle w:val="Paragrafoelenco"/>
              <w:spacing w:line="360" w:lineRule="auto"/>
              <w:ind w:left="0"/>
              <w:jc w:val="both"/>
              <w:rPr>
                <w:rFonts w:ascii="Arial" w:hAnsi="Arial" w:cs="Arial"/>
                <w:sz w:val="24"/>
                <w:szCs w:val="24"/>
              </w:rPr>
            </w:pPr>
          </w:p>
        </w:tc>
        <w:tc>
          <w:tcPr>
            <w:tcW w:w="3210" w:type="dxa"/>
          </w:tcPr>
          <w:p w:rsidR="009342FC" w:rsidRDefault="009342FC" w:rsidP="00983DCC">
            <w:pPr>
              <w:pStyle w:val="Paragrafoelenco"/>
              <w:spacing w:line="360" w:lineRule="auto"/>
              <w:ind w:left="0"/>
              <w:jc w:val="both"/>
              <w:rPr>
                <w:rFonts w:ascii="Arial" w:hAnsi="Arial" w:cs="Arial"/>
                <w:sz w:val="24"/>
                <w:szCs w:val="24"/>
              </w:rPr>
            </w:pPr>
          </w:p>
        </w:tc>
      </w:tr>
    </w:tbl>
    <w:p w:rsidR="009342FC" w:rsidRDefault="009342FC" w:rsidP="009342FC">
      <w:pPr>
        <w:pStyle w:val="Paragrafoelenco"/>
        <w:numPr>
          <w:ilvl w:val="0"/>
          <w:numId w:val="1"/>
        </w:numPr>
        <w:spacing w:before="240" w:after="0" w:line="360" w:lineRule="auto"/>
        <w:jc w:val="both"/>
        <w:rPr>
          <w:rFonts w:ascii="Arial" w:hAnsi="Arial" w:cs="Arial"/>
          <w:sz w:val="24"/>
          <w:szCs w:val="24"/>
        </w:rPr>
      </w:pPr>
      <w:r w:rsidRPr="003C62B6">
        <w:rPr>
          <w:rFonts w:ascii="Arial" w:hAnsi="Arial" w:cs="Arial"/>
          <w:sz w:val="24"/>
          <w:szCs w:val="24"/>
        </w:rPr>
        <w:t>di av</w:t>
      </w:r>
      <w:r>
        <w:rPr>
          <w:rFonts w:ascii="Arial" w:hAnsi="Arial" w:cs="Arial"/>
          <w:sz w:val="24"/>
          <w:szCs w:val="24"/>
        </w:rPr>
        <w:t>er subito un peggioramento della</w:t>
      </w:r>
      <w:r w:rsidRPr="003C62B6">
        <w:rPr>
          <w:rFonts w:ascii="Arial" w:hAnsi="Arial" w:cs="Arial"/>
          <w:sz w:val="24"/>
          <w:szCs w:val="24"/>
        </w:rPr>
        <w:t xml:space="preserve"> situazione </w:t>
      </w:r>
      <w:r>
        <w:rPr>
          <w:rFonts w:ascii="Arial" w:hAnsi="Arial" w:cs="Arial"/>
          <w:sz w:val="24"/>
          <w:szCs w:val="24"/>
        </w:rPr>
        <w:t xml:space="preserve">socio - </w:t>
      </w:r>
      <w:r w:rsidRPr="003C62B6">
        <w:rPr>
          <w:rFonts w:ascii="Arial" w:hAnsi="Arial" w:cs="Arial"/>
          <w:sz w:val="24"/>
          <w:szCs w:val="24"/>
        </w:rPr>
        <w:t xml:space="preserve">economica </w:t>
      </w:r>
      <w:r>
        <w:rPr>
          <w:rFonts w:ascii="Arial" w:hAnsi="Arial" w:cs="Arial"/>
          <w:sz w:val="24"/>
          <w:szCs w:val="24"/>
        </w:rPr>
        <w:t>causato dalla</w:t>
      </w:r>
      <w:r w:rsidRPr="00070E4B">
        <w:rPr>
          <w:rFonts w:ascii="Arial" w:hAnsi="Arial" w:cs="Arial"/>
          <w:sz w:val="24"/>
          <w:szCs w:val="24"/>
        </w:rPr>
        <w:t xml:space="preserve"> pandemia Covid-19</w:t>
      </w:r>
      <w:r>
        <w:rPr>
          <w:rFonts w:ascii="Arial" w:hAnsi="Arial" w:cs="Arial"/>
          <w:sz w:val="24"/>
          <w:szCs w:val="24"/>
        </w:rPr>
        <w:t xml:space="preserve"> </w:t>
      </w:r>
      <w:r w:rsidRPr="003C62B6">
        <w:rPr>
          <w:rFonts w:ascii="Arial" w:hAnsi="Arial" w:cs="Arial"/>
          <w:sz w:val="24"/>
          <w:szCs w:val="24"/>
          <w:u w:val="single"/>
        </w:rPr>
        <w:t>NON certificabile</w:t>
      </w:r>
      <w:r w:rsidRPr="00B73491">
        <w:rPr>
          <w:rFonts w:ascii="Arial" w:hAnsi="Arial" w:cs="Arial"/>
          <w:sz w:val="24"/>
          <w:szCs w:val="24"/>
        </w:rPr>
        <w:t xml:space="preserve"> con Isee CORRENTE</w:t>
      </w:r>
      <w:r>
        <w:rPr>
          <w:rFonts w:ascii="Arial" w:hAnsi="Arial" w:cs="Arial"/>
          <w:sz w:val="24"/>
          <w:szCs w:val="24"/>
        </w:rPr>
        <w:t>, per le seguenti motivazioni:</w:t>
      </w:r>
    </w:p>
    <w:p w:rsidR="009342FC" w:rsidRDefault="009342FC" w:rsidP="009342FC">
      <w:pPr>
        <w:pStyle w:val="Paragrafoelenco"/>
        <w:spacing w:after="0" w:line="240" w:lineRule="auto"/>
        <w:ind w:left="357"/>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342FC" w:rsidRPr="002168A7" w:rsidRDefault="009342FC" w:rsidP="009342FC">
      <w:pPr>
        <w:pStyle w:val="Paragrafoelenco"/>
        <w:spacing w:after="0" w:line="240" w:lineRule="auto"/>
        <w:ind w:left="357"/>
        <w:jc w:val="both"/>
        <w:rPr>
          <w:rFonts w:ascii="Arial" w:hAnsi="Arial" w:cs="Arial"/>
          <w:sz w:val="24"/>
          <w:szCs w:val="24"/>
        </w:rPr>
      </w:pPr>
    </w:p>
    <w:p w:rsidR="009342FC" w:rsidRPr="00491CD1" w:rsidRDefault="009342FC" w:rsidP="009342FC">
      <w:pPr>
        <w:pStyle w:val="Paragrafoelenco"/>
        <w:numPr>
          <w:ilvl w:val="0"/>
          <w:numId w:val="1"/>
        </w:numPr>
        <w:spacing w:before="240" w:after="0" w:line="360" w:lineRule="auto"/>
        <w:jc w:val="both"/>
        <w:rPr>
          <w:rFonts w:ascii="Arial" w:hAnsi="Arial" w:cs="Arial"/>
          <w:sz w:val="24"/>
          <w:szCs w:val="24"/>
        </w:rPr>
      </w:pPr>
      <w:r w:rsidRPr="00491CD1">
        <w:rPr>
          <w:rFonts w:ascii="Arial" w:hAnsi="Arial" w:cs="Arial"/>
          <w:sz w:val="24"/>
          <w:szCs w:val="24"/>
        </w:rPr>
        <w:t xml:space="preserve">di aver subito un peggioramento della situazione economica </w:t>
      </w:r>
      <w:r>
        <w:rPr>
          <w:rFonts w:ascii="Arial" w:hAnsi="Arial" w:cs="Arial"/>
          <w:sz w:val="24"/>
          <w:szCs w:val="24"/>
        </w:rPr>
        <w:t xml:space="preserve">causato dalla pandemia Covid-19 risultante dal confronto tra Isee ORDINARIO 2022 e Isee CORRENTE 2022, </w:t>
      </w:r>
      <w:r w:rsidRPr="00491CD1">
        <w:rPr>
          <w:rFonts w:ascii="Arial" w:hAnsi="Arial" w:cs="Arial"/>
          <w:sz w:val="24"/>
          <w:szCs w:val="24"/>
        </w:rPr>
        <w:t>per le seguenti motivazioni:</w:t>
      </w:r>
    </w:p>
    <w:p w:rsidR="009342FC" w:rsidRDefault="009342FC" w:rsidP="009342FC">
      <w:pPr>
        <w:pStyle w:val="Paragrafoelenco"/>
        <w:spacing w:after="0" w:line="240" w:lineRule="auto"/>
        <w:ind w:left="357"/>
        <w:jc w:val="both"/>
        <w:rPr>
          <w:rFonts w:ascii="Arial" w:hAnsi="Arial" w:cs="Arial"/>
          <w:sz w:val="24"/>
          <w:szCs w:val="24"/>
        </w:rPr>
      </w:pPr>
      <w:r w:rsidRPr="00491CD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342FC" w:rsidRPr="00B73491" w:rsidRDefault="009342FC" w:rsidP="009342FC">
      <w:pPr>
        <w:pStyle w:val="Paragrafoelenco"/>
        <w:spacing w:after="0" w:line="240" w:lineRule="auto"/>
        <w:ind w:left="357"/>
        <w:jc w:val="both"/>
        <w:rPr>
          <w:rFonts w:ascii="Arial" w:hAnsi="Arial" w:cs="Arial"/>
          <w:sz w:val="24"/>
          <w:szCs w:val="24"/>
        </w:rPr>
      </w:pPr>
    </w:p>
    <w:p w:rsidR="009342FC" w:rsidRPr="002168A7" w:rsidRDefault="009342FC" w:rsidP="009342FC">
      <w:pPr>
        <w:pStyle w:val="Paragrafoelenco"/>
        <w:numPr>
          <w:ilvl w:val="0"/>
          <w:numId w:val="1"/>
        </w:numPr>
        <w:spacing w:before="240" w:after="0" w:line="360" w:lineRule="auto"/>
        <w:jc w:val="both"/>
        <w:rPr>
          <w:rFonts w:ascii="Arial" w:hAnsi="Arial" w:cs="Arial"/>
          <w:sz w:val="24"/>
          <w:szCs w:val="24"/>
        </w:rPr>
      </w:pPr>
      <w:r w:rsidRPr="003C62B6">
        <w:rPr>
          <w:rFonts w:ascii="Arial" w:hAnsi="Arial" w:cs="Arial"/>
          <w:sz w:val="24"/>
          <w:szCs w:val="24"/>
        </w:rPr>
        <w:t>che</w:t>
      </w:r>
      <w:r>
        <w:rPr>
          <w:rFonts w:ascii="Arial" w:hAnsi="Arial" w:cs="Arial"/>
          <w:sz w:val="24"/>
          <w:szCs w:val="24"/>
        </w:rPr>
        <w:t xml:space="preserve"> il valore </w:t>
      </w:r>
      <w:r w:rsidRPr="003C62B6">
        <w:rPr>
          <w:rFonts w:ascii="Arial" w:hAnsi="Arial" w:cs="Arial"/>
          <w:sz w:val="24"/>
          <w:szCs w:val="24"/>
        </w:rPr>
        <w:t xml:space="preserve">dell’Isee ORDINARIO 2022 </w:t>
      </w:r>
      <w:r>
        <w:rPr>
          <w:rFonts w:ascii="Arial" w:hAnsi="Arial" w:cs="Arial"/>
          <w:sz w:val="24"/>
          <w:szCs w:val="24"/>
        </w:rPr>
        <w:t>sia</w:t>
      </w:r>
      <w:r w:rsidRPr="003C62B6">
        <w:rPr>
          <w:rFonts w:ascii="Arial" w:hAnsi="Arial" w:cs="Arial"/>
          <w:sz w:val="24"/>
          <w:szCs w:val="24"/>
        </w:rPr>
        <w:t xml:space="preserve"> di € ____________________ </w:t>
      </w:r>
      <w:r w:rsidRPr="002168A7">
        <w:rPr>
          <w:rFonts w:ascii="Arial" w:hAnsi="Arial" w:cs="Arial"/>
          <w:sz w:val="24"/>
          <w:szCs w:val="24"/>
        </w:rPr>
        <w:t xml:space="preserve">(si specifica che l’importo deve essere uguale o inferiore ad </w:t>
      </w:r>
      <w:r w:rsidRPr="002168A7">
        <w:rPr>
          <w:rFonts w:ascii="Arial" w:hAnsi="Arial" w:cs="Arial"/>
          <w:b/>
          <w:sz w:val="24"/>
          <w:szCs w:val="24"/>
        </w:rPr>
        <w:t>€ 15.000,00</w:t>
      </w:r>
      <w:r w:rsidRPr="002168A7">
        <w:rPr>
          <w:rFonts w:ascii="Arial" w:hAnsi="Arial" w:cs="Arial"/>
          <w:sz w:val="24"/>
          <w:szCs w:val="24"/>
        </w:rPr>
        <w:t>);</w:t>
      </w:r>
    </w:p>
    <w:p w:rsidR="009342FC" w:rsidRPr="002168A7" w:rsidRDefault="009342FC" w:rsidP="009342FC">
      <w:pPr>
        <w:pStyle w:val="Paragrafoelenco"/>
        <w:numPr>
          <w:ilvl w:val="0"/>
          <w:numId w:val="1"/>
        </w:numPr>
        <w:spacing w:before="240" w:after="0" w:line="360" w:lineRule="auto"/>
        <w:jc w:val="both"/>
        <w:rPr>
          <w:rFonts w:ascii="Arial" w:hAnsi="Arial" w:cs="Arial"/>
          <w:sz w:val="24"/>
          <w:szCs w:val="24"/>
        </w:rPr>
      </w:pPr>
      <w:r w:rsidRPr="002168A7">
        <w:rPr>
          <w:rFonts w:ascii="Arial" w:hAnsi="Arial" w:cs="Arial"/>
          <w:sz w:val="24"/>
          <w:szCs w:val="24"/>
        </w:rPr>
        <w:t xml:space="preserve">che il valore dell’Isee </w:t>
      </w:r>
      <w:r>
        <w:rPr>
          <w:rFonts w:ascii="Arial" w:hAnsi="Arial" w:cs="Arial"/>
          <w:sz w:val="24"/>
          <w:szCs w:val="24"/>
        </w:rPr>
        <w:t>CORRENTE</w:t>
      </w:r>
      <w:r w:rsidRPr="002168A7">
        <w:rPr>
          <w:rFonts w:ascii="Arial" w:hAnsi="Arial" w:cs="Arial"/>
          <w:sz w:val="24"/>
          <w:szCs w:val="24"/>
        </w:rPr>
        <w:t xml:space="preserve"> 2022 sia di € ____________________ (si specifica che l’importo deve essere uguale o inferiore ad </w:t>
      </w:r>
      <w:r w:rsidRPr="002168A7">
        <w:rPr>
          <w:rFonts w:ascii="Arial" w:hAnsi="Arial" w:cs="Arial"/>
          <w:b/>
          <w:sz w:val="24"/>
          <w:szCs w:val="24"/>
        </w:rPr>
        <w:t>€ 15.000,00</w:t>
      </w:r>
      <w:r w:rsidRPr="002168A7">
        <w:rPr>
          <w:rFonts w:ascii="Arial" w:hAnsi="Arial" w:cs="Arial"/>
          <w:sz w:val="24"/>
          <w:szCs w:val="24"/>
        </w:rPr>
        <w:t>);</w:t>
      </w:r>
    </w:p>
    <w:p w:rsidR="009342FC" w:rsidRPr="00070E4B" w:rsidRDefault="009342FC" w:rsidP="009342FC">
      <w:pPr>
        <w:pStyle w:val="Paragrafoelenco"/>
        <w:numPr>
          <w:ilvl w:val="0"/>
          <w:numId w:val="1"/>
        </w:numPr>
        <w:spacing w:before="240" w:after="0" w:line="360" w:lineRule="auto"/>
        <w:jc w:val="both"/>
        <w:rPr>
          <w:rFonts w:ascii="Arial" w:hAnsi="Arial" w:cs="Arial"/>
          <w:sz w:val="24"/>
          <w:szCs w:val="24"/>
        </w:rPr>
      </w:pPr>
      <w:r>
        <w:rPr>
          <w:rFonts w:ascii="Arial" w:hAnsi="Arial" w:cs="Arial"/>
          <w:sz w:val="24"/>
          <w:szCs w:val="24"/>
        </w:rPr>
        <w:lastRenderedPageBreak/>
        <w:t xml:space="preserve">Di essere escluso </w:t>
      </w:r>
      <w:r w:rsidRPr="007C5ACE">
        <w:rPr>
          <w:rFonts w:ascii="Arial" w:hAnsi="Arial" w:cs="Arial"/>
          <w:sz w:val="24"/>
          <w:szCs w:val="24"/>
        </w:rPr>
        <w:t>dal merca</w:t>
      </w:r>
      <w:r>
        <w:rPr>
          <w:rFonts w:ascii="Arial" w:hAnsi="Arial" w:cs="Arial"/>
          <w:sz w:val="24"/>
          <w:szCs w:val="24"/>
        </w:rPr>
        <w:t>to del lavoro da più di 24 mesi e di convivere con genitori pensionati. (</w:t>
      </w:r>
      <w:r w:rsidRPr="00B73491">
        <w:rPr>
          <w:rFonts w:ascii="Arial" w:hAnsi="Arial" w:cs="Arial"/>
          <w:sz w:val="24"/>
          <w:szCs w:val="24"/>
        </w:rPr>
        <w:t>Per tali situazioni sarà vincolante la partecipazione ad un progetto di attivazione sociale privilegiando percorsi di inclusione lavorativa</w:t>
      </w:r>
      <w:r>
        <w:rPr>
          <w:rFonts w:ascii="Arial" w:hAnsi="Arial" w:cs="Arial"/>
          <w:sz w:val="24"/>
          <w:szCs w:val="24"/>
        </w:rPr>
        <w:t>)</w:t>
      </w:r>
      <w:r w:rsidRPr="00833654">
        <w:rPr>
          <w:rFonts w:ascii="Arial" w:hAnsi="Arial" w:cs="Arial"/>
          <w:i/>
          <w:sz w:val="24"/>
          <w:szCs w:val="24"/>
        </w:rPr>
        <w:t>;</w:t>
      </w:r>
    </w:p>
    <w:p w:rsidR="009342FC" w:rsidRDefault="009342FC" w:rsidP="009342FC">
      <w:pPr>
        <w:pStyle w:val="Paragrafoelenco"/>
        <w:spacing w:before="240" w:after="0" w:line="360" w:lineRule="auto"/>
        <w:ind w:left="360"/>
        <w:jc w:val="both"/>
        <w:rPr>
          <w:rFonts w:ascii="Arial" w:hAnsi="Arial" w:cs="Arial"/>
          <w:b/>
          <w:i/>
          <w:sz w:val="24"/>
          <w:szCs w:val="24"/>
        </w:rPr>
      </w:pPr>
      <w:r w:rsidRPr="00070E4B">
        <w:rPr>
          <w:rFonts w:ascii="Arial" w:hAnsi="Arial" w:cs="Arial"/>
          <w:b/>
          <w:i/>
          <w:sz w:val="24"/>
          <w:szCs w:val="24"/>
        </w:rPr>
        <w:t>oppure:</w:t>
      </w:r>
    </w:p>
    <w:p w:rsidR="009342FC" w:rsidRPr="00B73491" w:rsidRDefault="009342FC" w:rsidP="009342FC">
      <w:pPr>
        <w:pStyle w:val="Paragrafoelenco"/>
        <w:numPr>
          <w:ilvl w:val="0"/>
          <w:numId w:val="1"/>
        </w:numPr>
        <w:spacing w:before="240" w:after="0" w:line="360" w:lineRule="auto"/>
        <w:jc w:val="both"/>
        <w:rPr>
          <w:rFonts w:ascii="Arial" w:hAnsi="Arial" w:cs="Arial"/>
          <w:b/>
          <w:sz w:val="24"/>
          <w:szCs w:val="24"/>
        </w:rPr>
      </w:pPr>
      <w:r w:rsidRPr="00070E4B">
        <w:rPr>
          <w:rFonts w:ascii="Arial" w:hAnsi="Arial" w:cs="Arial"/>
          <w:sz w:val="24"/>
          <w:szCs w:val="24"/>
        </w:rPr>
        <w:t xml:space="preserve">Di </w:t>
      </w:r>
      <w:r>
        <w:rPr>
          <w:rFonts w:ascii="Arial" w:hAnsi="Arial" w:cs="Arial"/>
          <w:sz w:val="24"/>
          <w:szCs w:val="24"/>
        </w:rPr>
        <w:t xml:space="preserve">non </w:t>
      </w:r>
      <w:r w:rsidRPr="00070E4B">
        <w:rPr>
          <w:rFonts w:ascii="Arial" w:hAnsi="Arial" w:cs="Arial"/>
          <w:sz w:val="24"/>
          <w:szCs w:val="24"/>
        </w:rPr>
        <w:t xml:space="preserve">convivere con genitori pensionati </w:t>
      </w:r>
      <w:r>
        <w:rPr>
          <w:rFonts w:ascii="Arial" w:hAnsi="Arial" w:cs="Arial"/>
          <w:sz w:val="24"/>
          <w:szCs w:val="24"/>
        </w:rPr>
        <w:t xml:space="preserve">e di non </w:t>
      </w:r>
      <w:r w:rsidRPr="00070E4B">
        <w:rPr>
          <w:rFonts w:ascii="Arial" w:hAnsi="Arial" w:cs="Arial"/>
          <w:sz w:val="24"/>
          <w:szCs w:val="24"/>
        </w:rPr>
        <w:t xml:space="preserve">essere escluso dal mercato del lavoro da più di </w:t>
      </w:r>
      <w:r>
        <w:rPr>
          <w:rFonts w:ascii="Arial" w:hAnsi="Arial" w:cs="Arial"/>
          <w:sz w:val="24"/>
          <w:szCs w:val="24"/>
        </w:rPr>
        <w:t>24 mesi;</w:t>
      </w:r>
    </w:p>
    <w:p w:rsidR="009342FC" w:rsidRPr="00C32FA5" w:rsidRDefault="009342FC" w:rsidP="009342FC">
      <w:pPr>
        <w:pStyle w:val="Paragrafoelenco"/>
        <w:numPr>
          <w:ilvl w:val="0"/>
          <w:numId w:val="1"/>
        </w:numPr>
        <w:spacing w:before="240" w:after="0" w:line="360" w:lineRule="auto"/>
        <w:jc w:val="both"/>
        <w:rPr>
          <w:rFonts w:ascii="Arial" w:hAnsi="Arial" w:cs="Arial"/>
          <w:b/>
          <w:sz w:val="24"/>
          <w:szCs w:val="24"/>
        </w:rPr>
      </w:pPr>
      <w:r>
        <w:rPr>
          <w:rFonts w:ascii="Arial" w:hAnsi="Arial" w:cs="Arial"/>
          <w:sz w:val="24"/>
          <w:szCs w:val="24"/>
        </w:rPr>
        <w:t>Che NESSUN componente del nucleo è beneficiario di REIS 2021 – Parte prima;</w:t>
      </w:r>
    </w:p>
    <w:p w:rsidR="009342FC" w:rsidRPr="00B73491" w:rsidRDefault="009342FC" w:rsidP="009342FC">
      <w:pPr>
        <w:pStyle w:val="Paragrafoelenco"/>
        <w:spacing w:before="240" w:after="0" w:line="360" w:lineRule="auto"/>
        <w:ind w:left="360"/>
        <w:jc w:val="both"/>
        <w:rPr>
          <w:rFonts w:ascii="Arial" w:hAnsi="Arial" w:cs="Arial"/>
          <w:b/>
          <w:sz w:val="24"/>
          <w:szCs w:val="24"/>
        </w:rPr>
      </w:pPr>
    </w:p>
    <w:p w:rsidR="009342FC" w:rsidRDefault="009342FC" w:rsidP="009342FC">
      <w:pPr>
        <w:spacing w:before="240" w:after="0" w:line="360" w:lineRule="auto"/>
        <w:jc w:val="both"/>
        <w:rPr>
          <w:rFonts w:ascii="Arial" w:hAnsi="Arial" w:cs="Arial"/>
          <w:b/>
          <w:sz w:val="24"/>
          <w:szCs w:val="24"/>
          <w:u w:val="single"/>
        </w:rPr>
      </w:pPr>
      <w:r>
        <w:rPr>
          <w:rFonts w:ascii="Arial" w:hAnsi="Arial" w:cs="Arial"/>
          <w:b/>
          <w:sz w:val="24"/>
          <w:szCs w:val="24"/>
        </w:rPr>
        <w:t>B</w:t>
      </w:r>
      <w:r w:rsidRPr="00B73491">
        <w:rPr>
          <w:rFonts w:ascii="Arial" w:hAnsi="Arial" w:cs="Arial"/>
          <w:b/>
          <w:sz w:val="24"/>
          <w:szCs w:val="24"/>
        </w:rPr>
        <w:t xml:space="preserve">) </w:t>
      </w:r>
      <w:r w:rsidRPr="00C32FA5">
        <w:rPr>
          <w:rFonts w:ascii="Arial" w:hAnsi="Arial" w:cs="Arial"/>
          <w:b/>
          <w:sz w:val="24"/>
          <w:szCs w:val="24"/>
          <w:u w:val="single"/>
        </w:rPr>
        <w:t>CONDIZIONE RISPETTO AL REDDITO DI CITT</w:t>
      </w:r>
      <w:r>
        <w:rPr>
          <w:rFonts w:ascii="Arial" w:hAnsi="Arial" w:cs="Arial"/>
          <w:b/>
          <w:sz w:val="24"/>
          <w:szCs w:val="24"/>
          <w:u w:val="single"/>
        </w:rPr>
        <w:t>ADINANZA</w:t>
      </w:r>
    </w:p>
    <w:p w:rsidR="009342FC" w:rsidRPr="00B73491" w:rsidRDefault="009342FC" w:rsidP="009342FC">
      <w:pPr>
        <w:spacing w:after="0" w:line="240" w:lineRule="auto"/>
        <w:jc w:val="both"/>
        <w:rPr>
          <w:rFonts w:ascii="Arial" w:hAnsi="Arial" w:cs="Arial"/>
          <w:b/>
          <w:sz w:val="24"/>
          <w:szCs w:val="24"/>
        </w:rPr>
      </w:pPr>
    </w:p>
    <w:p w:rsidR="009342FC" w:rsidRPr="00C32FA5" w:rsidRDefault="009342FC" w:rsidP="009342FC">
      <w:pPr>
        <w:pStyle w:val="Paragrafoelenco"/>
        <w:numPr>
          <w:ilvl w:val="0"/>
          <w:numId w:val="1"/>
        </w:numPr>
        <w:spacing w:after="240" w:line="360" w:lineRule="auto"/>
        <w:ind w:left="357"/>
        <w:jc w:val="both"/>
        <w:rPr>
          <w:rFonts w:ascii="Arial" w:hAnsi="Arial" w:cs="Arial"/>
          <w:sz w:val="24"/>
          <w:szCs w:val="24"/>
        </w:rPr>
      </w:pPr>
      <w:r w:rsidRPr="00496671">
        <w:rPr>
          <w:rFonts w:ascii="Arial" w:hAnsi="Arial" w:cs="Arial"/>
          <w:sz w:val="24"/>
          <w:szCs w:val="24"/>
        </w:rPr>
        <w:t>che il proprio nucleo familiare ha presentato istanza per il Reddito di cittadinanza ed è in attesa dell’esito da parte dell’INPS;</w:t>
      </w:r>
    </w:p>
    <w:p w:rsidR="009342FC" w:rsidRPr="00C32FA5" w:rsidRDefault="009342FC" w:rsidP="009342FC">
      <w:pPr>
        <w:pStyle w:val="Paragrafoelenco"/>
        <w:numPr>
          <w:ilvl w:val="0"/>
          <w:numId w:val="1"/>
        </w:numPr>
        <w:spacing w:after="240" w:line="360" w:lineRule="auto"/>
        <w:ind w:left="357"/>
        <w:jc w:val="both"/>
        <w:rPr>
          <w:rFonts w:ascii="Arial" w:hAnsi="Arial" w:cs="Arial"/>
          <w:sz w:val="24"/>
          <w:szCs w:val="24"/>
        </w:rPr>
      </w:pPr>
      <w:r w:rsidRPr="00C32FA5">
        <w:rPr>
          <w:rFonts w:ascii="Arial" w:hAnsi="Arial" w:cs="Arial"/>
          <w:sz w:val="24"/>
          <w:szCs w:val="24"/>
        </w:rPr>
        <w:t xml:space="preserve">che il proprio nucleo familiare ha presentato istanza per il Reddito di cittadinanza ed è </w:t>
      </w:r>
      <w:r>
        <w:rPr>
          <w:rFonts w:ascii="Arial" w:hAnsi="Arial" w:cs="Arial"/>
          <w:sz w:val="24"/>
          <w:szCs w:val="24"/>
        </w:rPr>
        <w:t xml:space="preserve">stata respinta (allegare </w:t>
      </w:r>
      <w:r w:rsidRPr="00C32FA5">
        <w:rPr>
          <w:rFonts w:ascii="Arial" w:hAnsi="Arial" w:cs="Arial"/>
          <w:sz w:val="24"/>
          <w:szCs w:val="24"/>
          <w:u w:val="single"/>
        </w:rPr>
        <w:t>esito di diniego</w:t>
      </w:r>
      <w:r w:rsidRPr="00C32FA5">
        <w:rPr>
          <w:rFonts w:ascii="Arial" w:hAnsi="Arial" w:cs="Arial"/>
          <w:sz w:val="24"/>
          <w:szCs w:val="24"/>
        </w:rPr>
        <w:t xml:space="preserve"> da parte dell’INPS</w:t>
      </w:r>
      <w:r>
        <w:rPr>
          <w:rFonts w:ascii="Arial" w:hAnsi="Arial" w:cs="Arial"/>
          <w:sz w:val="24"/>
          <w:szCs w:val="24"/>
        </w:rPr>
        <w:t>)</w:t>
      </w:r>
      <w:r w:rsidRPr="00C32FA5">
        <w:rPr>
          <w:rFonts w:ascii="Arial" w:hAnsi="Arial" w:cs="Arial"/>
          <w:sz w:val="24"/>
          <w:szCs w:val="24"/>
        </w:rPr>
        <w:t>;</w:t>
      </w:r>
    </w:p>
    <w:p w:rsidR="009342FC" w:rsidRDefault="009342FC" w:rsidP="009342FC">
      <w:pPr>
        <w:pStyle w:val="Paragrafoelenco"/>
        <w:numPr>
          <w:ilvl w:val="0"/>
          <w:numId w:val="1"/>
        </w:numPr>
        <w:spacing w:after="240" w:line="360" w:lineRule="auto"/>
        <w:jc w:val="both"/>
        <w:rPr>
          <w:rFonts w:ascii="Arial" w:hAnsi="Arial" w:cs="Arial"/>
          <w:sz w:val="24"/>
          <w:szCs w:val="24"/>
        </w:rPr>
      </w:pPr>
      <w:r>
        <w:rPr>
          <w:rFonts w:ascii="Arial" w:hAnsi="Arial" w:cs="Arial"/>
          <w:sz w:val="24"/>
          <w:szCs w:val="24"/>
        </w:rPr>
        <w:t>che il proprio nucleo familiare ha presentato istanza e risulta</w:t>
      </w:r>
      <w:r w:rsidRPr="00640182">
        <w:rPr>
          <w:rFonts w:ascii="Arial" w:hAnsi="Arial" w:cs="Arial"/>
          <w:sz w:val="24"/>
          <w:szCs w:val="24"/>
        </w:rPr>
        <w:t xml:space="preserve"> beneficiario del Reddito di cittadinanza </w:t>
      </w:r>
      <w:r>
        <w:rPr>
          <w:rFonts w:ascii="Arial" w:hAnsi="Arial" w:cs="Arial"/>
          <w:sz w:val="24"/>
          <w:szCs w:val="24"/>
        </w:rPr>
        <w:t xml:space="preserve">per un importo </w:t>
      </w:r>
      <w:r w:rsidRPr="00640182">
        <w:rPr>
          <w:rFonts w:ascii="Arial" w:hAnsi="Arial" w:cs="Arial"/>
          <w:sz w:val="24"/>
          <w:szCs w:val="24"/>
        </w:rPr>
        <w:t>di €___________________</w:t>
      </w:r>
      <w:r>
        <w:rPr>
          <w:rFonts w:ascii="Arial" w:hAnsi="Arial" w:cs="Arial"/>
          <w:sz w:val="24"/>
          <w:szCs w:val="24"/>
        </w:rPr>
        <w:t>__</w:t>
      </w:r>
      <w:r w:rsidRPr="00640182">
        <w:rPr>
          <w:rFonts w:ascii="Arial" w:hAnsi="Arial" w:cs="Arial"/>
          <w:sz w:val="24"/>
          <w:szCs w:val="24"/>
        </w:rPr>
        <w:t>_mensili;</w:t>
      </w:r>
    </w:p>
    <w:p w:rsidR="009342FC" w:rsidRDefault="009342FC" w:rsidP="009342FC">
      <w:pPr>
        <w:pStyle w:val="Paragrafoelenco"/>
        <w:numPr>
          <w:ilvl w:val="0"/>
          <w:numId w:val="1"/>
        </w:numPr>
        <w:spacing w:after="240" w:line="360" w:lineRule="auto"/>
        <w:ind w:left="357"/>
        <w:jc w:val="both"/>
        <w:rPr>
          <w:rFonts w:ascii="Arial" w:hAnsi="Arial" w:cs="Arial"/>
          <w:sz w:val="24"/>
          <w:szCs w:val="24"/>
        </w:rPr>
      </w:pPr>
      <w:r w:rsidRPr="00D552FE">
        <w:rPr>
          <w:rFonts w:ascii="Arial" w:hAnsi="Arial" w:cs="Arial"/>
          <w:sz w:val="24"/>
          <w:szCs w:val="24"/>
        </w:rPr>
        <w:t xml:space="preserve">che il proprio nucleo familiare </w:t>
      </w:r>
      <w:r>
        <w:rPr>
          <w:rFonts w:ascii="Arial" w:hAnsi="Arial" w:cs="Arial"/>
          <w:sz w:val="24"/>
          <w:szCs w:val="24"/>
        </w:rPr>
        <w:t>NON</w:t>
      </w:r>
      <w:r w:rsidRPr="00D552FE">
        <w:rPr>
          <w:rFonts w:ascii="Arial" w:hAnsi="Arial" w:cs="Arial"/>
          <w:sz w:val="24"/>
          <w:szCs w:val="24"/>
        </w:rPr>
        <w:t xml:space="preserve"> è beneficiario </w:t>
      </w:r>
      <w:r>
        <w:rPr>
          <w:rFonts w:ascii="Arial" w:hAnsi="Arial" w:cs="Arial"/>
          <w:sz w:val="24"/>
          <w:szCs w:val="24"/>
        </w:rPr>
        <w:t xml:space="preserve">e NON è in possesso dei requisiti di accesso al </w:t>
      </w:r>
      <w:r w:rsidRPr="00D552FE">
        <w:rPr>
          <w:rFonts w:ascii="Arial" w:hAnsi="Arial" w:cs="Arial"/>
          <w:sz w:val="24"/>
          <w:szCs w:val="24"/>
        </w:rPr>
        <w:t>Reddito di cittadinanza;</w:t>
      </w:r>
    </w:p>
    <w:p w:rsidR="009342FC" w:rsidRPr="006268F8" w:rsidRDefault="009342FC" w:rsidP="009342FC">
      <w:pPr>
        <w:spacing w:after="240" w:line="360" w:lineRule="auto"/>
        <w:ind w:left="-3"/>
        <w:jc w:val="both"/>
        <w:rPr>
          <w:rFonts w:ascii="Arial" w:hAnsi="Arial" w:cs="Arial"/>
          <w:sz w:val="24"/>
          <w:szCs w:val="24"/>
        </w:rPr>
      </w:pPr>
      <w:r w:rsidRPr="006268F8">
        <w:rPr>
          <w:rFonts w:ascii="Arial" w:hAnsi="Arial" w:cs="Arial"/>
          <w:b/>
          <w:sz w:val="24"/>
          <w:szCs w:val="24"/>
        </w:rPr>
        <w:t>C)</w:t>
      </w:r>
      <w:r>
        <w:rPr>
          <w:rFonts w:ascii="Arial" w:hAnsi="Arial" w:cs="Arial"/>
          <w:b/>
          <w:sz w:val="24"/>
          <w:szCs w:val="24"/>
        </w:rPr>
        <w:t xml:space="preserve"> </w:t>
      </w:r>
      <w:r w:rsidRPr="006268F8">
        <w:rPr>
          <w:rFonts w:ascii="Arial" w:hAnsi="Arial" w:cs="Arial"/>
          <w:b/>
          <w:sz w:val="24"/>
          <w:szCs w:val="24"/>
          <w:u w:val="single"/>
        </w:rPr>
        <w:t>MODALITA’ DI EROGAZIONE DEL CONTRIBUTO</w:t>
      </w:r>
    </w:p>
    <w:p w:rsidR="009342FC" w:rsidRDefault="009342FC" w:rsidP="009342FC">
      <w:pPr>
        <w:spacing w:before="240" w:after="0"/>
        <w:jc w:val="both"/>
        <w:rPr>
          <w:rFonts w:ascii="Arial" w:hAnsi="Arial" w:cs="Arial"/>
          <w:b/>
          <w:sz w:val="24"/>
          <w:szCs w:val="24"/>
        </w:rPr>
      </w:pPr>
      <w:r>
        <w:rPr>
          <w:rFonts w:ascii="Arial" w:hAnsi="Arial" w:cs="Arial"/>
          <w:b/>
          <w:sz w:val="24"/>
          <w:szCs w:val="24"/>
        </w:rPr>
        <w:t>In caso di ammissione al beneficio, chiede che il contributo venga erogato:</w:t>
      </w:r>
    </w:p>
    <w:p w:rsidR="009342FC" w:rsidRPr="006268F8" w:rsidRDefault="009342FC" w:rsidP="009342FC">
      <w:pPr>
        <w:pStyle w:val="Paragrafoelenco"/>
        <w:numPr>
          <w:ilvl w:val="0"/>
          <w:numId w:val="3"/>
        </w:numPr>
        <w:spacing w:before="240" w:after="0"/>
        <w:jc w:val="both"/>
        <w:rPr>
          <w:rFonts w:ascii="Arial" w:hAnsi="Arial" w:cs="Arial"/>
          <w:sz w:val="24"/>
          <w:szCs w:val="24"/>
        </w:rPr>
      </w:pPr>
      <w:r>
        <w:rPr>
          <w:rFonts w:ascii="Arial" w:hAnsi="Arial" w:cs="Arial"/>
          <w:sz w:val="24"/>
          <w:szCs w:val="24"/>
        </w:rPr>
        <w:t>tramite Codice iban (Allegare copia del codice Iban dalla quale si evinca il nome dell’intestatario del conto)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
        <w:gridCol w:w="357"/>
        <w:gridCol w:w="357"/>
        <w:gridCol w:w="357"/>
        <w:gridCol w:w="357"/>
        <w:gridCol w:w="357"/>
        <w:gridCol w:w="357"/>
        <w:gridCol w:w="357"/>
        <w:gridCol w:w="357"/>
        <w:gridCol w:w="357"/>
        <w:gridCol w:w="357"/>
        <w:gridCol w:w="357"/>
        <w:gridCol w:w="356"/>
        <w:gridCol w:w="356"/>
        <w:gridCol w:w="356"/>
        <w:gridCol w:w="356"/>
        <w:gridCol w:w="356"/>
        <w:gridCol w:w="356"/>
        <w:gridCol w:w="356"/>
        <w:gridCol w:w="356"/>
        <w:gridCol w:w="356"/>
        <w:gridCol w:w="356"/>
        <w:gridCol w:w="356"/>
        <w:gridCol w:w="357"/>
        <w:gridCol w:w="357"/>
        <w:gridCol w:w="357"/>
        <w:gridCol w:w="357"/>
      </w:tblGrid>
      <w:tr w:rsidR="009342FC" w:rsidTr="00983DC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6"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c>
          <w:tcPr>
            <w:tcW w:w="357" w:type="dxa"/>
            <w:tcBorders>
              <w:top w:val="single" w:sz="4" w:space="0" w:color="auto"/>
              <w:left w:val="single" w:sz="4" w:space="0" w:color="auto"/>
              <w:bottom w:val="single" w:sz="4" w:space="0" w:color="auto"/>
              <w:right w:val="single" w:sz="4" w:space="0" w:color="auto"/>
            </w:tcBorders>
          </w:tcPr>
          <w:p w:rsidR="009342FC" w:rsidRDefault="009342FC" w:rsidP="00983DCC">
            <w:pPr>
              <w:spacing w:before="240" w:after="0"/>
              <w:jc w:val="both"/>
              <w:rPr>
                <w:rFonts w:ascii="Arial" w:hAnsi="Arial" w:cs="Arial"/>
                <w:sz w:val="24"/>
                <w:szCs w:val="24"/>
              </w:rPr>
            </w:pPr>
          </w:p>
        </w:tc>
      </w:tr>
    </w:tbl>
    <w:p w:rsidR="009342FC" w:rsidRDefault="009342FC" w:rsidP="009342FC">
      <w:pPr>
        <w:pStyle w:val="Paragrafoelenco"/>
        <w:numPr>
          <w:ilvl w:val="0"/>
          <w:numId w:val="3"/>
        </w:numPr>
        <w:spacing w:before="240" w:after="0"/>
        <w:jc w:val="both"/>
        <w:rPr>
          <w:rFonts w:ascii="Arial" w:hAnsi="Arial" w:cs="Arial"/>
          <w:sz w:val="24"/>
          <w:szCs w:val="24"/>
        </w:rPr>
      </w:pPr>
      <w:r w:rsidRPr="006268F8">
        <w:rPr>
          <w:rFonts w:ascii="Arial" w:hAnsi="Arial" w:cs="Arial"/>
          <w:sz w:val="24"/>
          <w:szCs w:val="24"/>
        </w:rPr>
        <w:t>mandato con quietanza diretta a proprio nome: (Si precisa che questa modalità non è ammessa in caso di contributi del valore pari o superiore ad € 1.000,00).</w:t>
      </w:r>
    </w:p>
    <w:p w:rsidR="009342FC" w:rsidRPr="006268F8" w:rsidRDefault="009342FC" w:rsidP="009342FC">
      <w:pPr>
        <w:pStyle w:val="Paragrafoelenco"/>
        <w:spacing w:before="240" w:after="0"/>
        <w:jc w:val="both"/>
        <w:rPr>
          <w:rFonts w:ascii="Arial" w:hAnsi="Arial" w:cs="Arial"/>
          <w:sz w:val="24"/>
          <w:szCs w:val="24"/>
        </w:rPr>
      </w:pPr>
    </w:p>
    <w:p w:rsidR="009342FC" w:rsidRDefault="009342FC" w:rsidP="009342FC">
      <w:pPr>
        <w:spacing w:after="0" w:line="360" w:lineRule="auto"/>
        <w:jc w:val="both"/>
        <w:rPr>
          <w:rFonts w:ascii="Arial" w:hAnsi="Arial" w:cs="Arial"/>
          <w:b/>
          <w:sz w:val="24"/>
          <w:szCs w:val="24"/>
          <w:u w:val="single"/>
        </w:rPr>
      </w:pPr>
      <w:r>
        <w:rPr>
          <w:rFonts w:ascii="Arial" w:hAnsi="Arial" w:cs="Arial"/>
          <w:b/>
          <w:sz w:val="24"/>
          <w:szCs w:val="24"/>
        </w:rPr>
        <w:t xml:space="preserve">C) </w:t>
      </w:r>
      <w:r w:rsidRPr="008E4A0B">
        <w:rPr>
          <w:rFonts w:ascii="Arial" w:hAnsi="Arial" w:cs="Arial"/>
          <w:b/>
          <w:sz w:val="24"/>
          <w:szCs w:val="24"/>
          <w:u w:val="single"/>
        </w:rPr>
        <w:t>DICHIARAZION</w:t>
      </w:r>
      <w:r>
        <w:rPr>
          <w:rFonts w:ascii="Arial" w:hAnsi="Arial" w:cs="Arial"/>
          <w:b/>
          <w:sz w:val="24"/>
          <w:szCs w:val="24"/>
          <w:u w:val="single"/>
        </w:rPr>
        <w:t>I OBBLIGATORIE</w:t>
      </w:r>
    </w:p>
    <w:p w:rsidR="009342FC" w:rsidRDefault="009342FC" w:rsidP="009342FC">
      <w:pPr>
        <w:spacing w:after="0" w:line="240" w:lineRule="auto"/>
        <w:jc w:val="both"/>
        <w:rPr>
          <w:rFonts w:ascii="Arial" w:hAnsi="Arial" w:cs="Arial"/>
          <w:b/>
          <w:sz w:val="24"/>
          <w:szCs w:val="24"/>
          <w:u w:val="single"/>
        </w:rPr>
      </w:pPr>
    </w:p>
    <w:p w:rsidR="009342FC" w:rsidRPr="006268F8" w:rsidRDefault="009342FC" w:rsidP="009342FC">
      <w:pPr>
        <w:pStyle w:val="Paragrafoelenco"/>
        <w:numPr>
          <w:ilvl w:val="0"/>
          <w:numId w:val="1"/>
        </w:numPr>
        <w:spacing w:after="0" w:line="240" w:lineRule="auto"/>
        <w:ind w:left="351" w:hanging="357"/>
        <w:jc w:val="both"/>
        <w:rPr>
          <w:rFonts w:ascii="Arial" w:hAnsi="Arial" w:cs="Arial"/>
          <w:sz w:val="24"/>
          <w:szCs w:val="24"/>
        </w:rPr>
      </w:pPr>
      <w:r w:rsidRPr="006268F8">
        <w:rPr>
          <w:rFonts w:ascii="Arial" w:hAnsi="Arial" w:cs="Arial"/>
          <w:sz w:val="24"/>
          <w:szCs w:val="24"/>
        </w:rPr>
        <w:t>Di aver preso piena visione del Bando pubblico comunale per l’erogazione del REIS 2021 – Parte seconda e delle Linee Guida regionali.</w:t>
      </w:r>
    </w:p>
    <w:p w:rsidR="009342FC" w:rsidRPr="006268F8" w:rsidRDefault="009342FC" w:rsidP="009342FC">
      <w:pPr>
        <w:pStyle w:val="Paragrafoelenco"/>
        <w:numPr>
          <w:ilvl w:val="0"/>
          <w:numId w:val="1"/>
        </w:numPr>
        <w:spacing w:after="0" w:line="240" w:lineRule="auto"/>
        <w:ind w:left="351" w:hanging="357"/>
        <w:jc w:val="both"/>
        <w:rPr>
          <w:rFonts w:ascii="Arial" w:hAnsi="Arial" w:cs="Arial"/>
          <w:sz w:val="24"/>
          <w:szCs w:val="24"/>
        </w:rPr>
      </w:pPr>
      <w:r>
        <w:rPr>
          <w:rFonts w:ascii="Arial" w:hAnsi="Arial" w:cs="Arial"/>
          <w:sz w:val="24"/>
          <w:szCs w:val="24"/>
        </w:rPr>
        <w:t>D</w:t>
      </w:r>
      <w:r w:rsidRPr="008E4A0B">
        <w:rPr>
          <w:rFonts w:ascii="Arial" w:hAnsi="Arial" w:cs="Arial"/>
          <w:sz w:val="24"/>
          <w:szCs w:val="24"/>
        </w:rPr>
        <w:t>i accettare il progetto individualizzato che verrà predisposto in favore del nucleo familiare qualora ricorrano i presupposti.</w:t>
      </w:r>
    </w:p>
    <w:p w:rsidR="009342FC" w:rsidRPr="006268F8" w:rsidRDefault="009342FC" w:rsidP="009342FC">
      <w:pPr>
        <w:pStyle w:val="Paragrafoelenco"/>
        <w:numPr>
          <w:ilvl w:val="0"/>
          <w:numId w:val="1"/>
        </w:numPr>
        <w:spacing w:after="0" w:line="240" w:lineRule="auto"/>
        <w:ind w:left="351" w:hanging="357"/>
        <w:jc w:val="both"/>
        <w:rPr>
          <w:rFonts w:ascii="Arial" w:hAnsi="Arial" w:cs="Arial"/>
          <w:sz w:val="24"/>
          <w:szCs w:val="24"/>
        </w:rPr>
      </w:pPr>
      <w:r w:rsidRPr="006268F8">
        <w:rPr>
          <w:rFonts w:ascii="Arial" w:hAnsi="Arial" w:cs="Arial"/>
          <w:sz w:val="24"/>
          <w:szCs w:val="24"/>
        </w:rPr>
        <w:t>Di essere consapevole che i sussidi economici non potranno essere utilizzati per il consumo di tabacco, alcool e qualsiasi prodotto legato al gioco d’azzardo.</w:t>
      </w:r>
    </w:p>
    <w:p w:rsidR="009342FC" w:rsidRDefault="009342FC" w:rsidP="009342FC">
      <w:pPr>
        <w:pStyle w:val="Paragrafoelenco"/>
        <w:numPr>
          <w:ilvl w:val="0"/>
          <w:numId w:val="1"/>
        </w:numPr>
        <w:spacing w:after="0" w:line="240" w:lineRule="auto"/>
        <w:ind w:left="351" w:hanging="357"/>
        <w:jc w:val="both"/>
        <w:rPr>
          <w:rFonts w:ascii="Arial" w:hAnsi="Arial" w:cs="Arial"/>
          <w:sz w:val="24"/>
          <w:szCs w:val="24"/>
        </w:rPr>
      </w:pPr>
      <w:r w:rsidRPr="006268F8">
        <w:rPr>
          <w:rFonts w:ascii="Arial" w:hAnsi="Arial" w:cs="Arial"/>
          <w:sz w:val="24"/>
          <w:szCs w:val="24"/>
        </w:rPr>
        <w:lastRenderedPageBreak/>
        <w:t>Di essere consapevole che i contributi non possono essere erogati in favore di soggetti affetti da dipendenze patologiche, a meno che non sia attivato un percorso riabilitativo.</w:t>
      </w:r>
    </w:p>
    <w:p w:rsidR="00904163" w:rsidRPr="006268F8" w:rsidRDefault="00904163" w:rsidP="009342FC">
      <w:pPr>
        <w:pStyle w:val="Paragrafoelenco"/>
        <w:numPr>
          <w:ilvl w:val="0"/>
          <w:numId w:val="1"/>
        </w:numPr>
        <w:spacing w:after="0" w:line="240" w:lineRule="auto"/>
        <w:ind w:left="351" w:hanging="357"/>
        <w:jc w:val="both"/>
        <w:rPr>
          <w:rFonts w:ascii="Arial" w:hAnsi="Arial" w:cs="Arial"/>
          <w:sz w:val="24"/>
          <w:szCs w:val="24"/>
        </w:rPr>
      </w:pPr>
      <w:r>
        <w:rPr>
          <w:rFonts w:ascii="Arial" w:hAnsi="Arial" w:cs="Arial"/>
          <w:sz w:val="24"/>
          <w:szCs w:val="24"/>
        </w:rPr>
        <w:t>Di essere consapevole e accettare che in caso di modifiche della propria situazione o della situazione familiare, nonché in caso di comportamenti inconciliabili con gli obiettivi del progetto si verificherà la sospensione e/o la revoca del beneficio.</w:t>
      </w:r>
    </w:p>
    <w:p w:rsidR="009342FC" w:rsidRPr="006268F8" w:rsidRDefault="009342FC" w:rsidP="009342FC">
      <w:pPr>
        <w:pStyle w:val="Paragrafoelenco"/>
        <w:numPr>
          <w:ilvl w:val="0"/>
          <w:numId w:val="1"/>
        </w:numPr>
        <w:spacing w:after="0" w:line="240" w:lineRule="auto"/>
        <w:ind w:left="351" w:hanging="357"/>
        <w:jc w:val="both"/>
        <w:rPr>
          <w:rFonts w:ascii="Arial" w:hAnsi="Arial" w:cs="Arial"/>
          <w:sz w:val="24"/>
          <w:szCs w:val="24"/>
        </w:rPr>
      </w:pPr>
      <w:r w:rsidRPr="006268F8">
        <w:rPr>
          <w:rFonts w:ascii="Arial" w:hAnsi="Arial" w:cs="Arial"/>
          <w:sz w:val="24"/>
          <w:szCs w:val="24"/>
        </w:rPr>
        <w:t>Di essere consapevole che l’Amministrazione Comunale, ai sensi dell’articolo 71 del DPR n. 445/2000, potrà effettuare i dovuti controlli sulle domande ammesse, a campione e/o mirati in tutti i casi in cui sorgano fondati dubbi in ordine alla veridicità delle dichiarazioni rese, aventi ad oggetto dati anagrafici, reddituali e patrimoniali di tutti i componenti il nucleo familiare del richiedente, mediante consultazione degli archivi comunali e accesso diretto alle banche dati dell’Agenzia delle Entrate e dell’Inps.</w:t>
      </w:r>
    </w:p>
    <w:p w:rsidR="009342FC" w:rsidRPr="006268F8" w:rsidRDefault="009342FC" w:rsidP="009342FC">
      <w:pPr>
        <w:pStyle w:val="Paragrafoelenco"/>
        <w:numPr>
          <w:ilvl w:val="0"/>
          <w:numId w:val="1"/>
        </w:numPr>
        <w:spacing w:after="0" w:line="240" w:lineRule="auto"/>
        <w:ind w:left="351" w:hanging="357"/>
        <w:jc w:val="both"/>
        <w:rPr>
          <w:rFonts w:ascii="Arial" w:hAnsi="Arial" w:cs="Arial"/>
          <w:sz w:val="24"/>
          <w:szCs w:val="24"/>
        </w:rPr>
      </w:pPr>
      <w:r w:rsidRPr="006268F8">
        <w:rPr>
          <w:rFonts w:ascii="Arial" w:hAnsi="Arial" w:cs="Arial"/>
          <w:sz w:val="24"/>
          <w:szCs w:val="24"/>
        </w:rPr>
        <w:t xml:space="preserve">Di essere a conoscenza che la non veridicità del contenuto delle dichiarazioni comporta l’esclusione dalla graduatoria in fase di istruttoria e la decadenza dai benefici eventualmente conseguenti dai provvedimenti emanati sulla base delle dichiarazioni non veritiere.  </w:t>
      </w:r>
    </w:p>
    <w:p w:rsidR="009342FC" w:rsidRPr="00E4419B" w:rsidRDefault="009342FC" w:rsidP="009342F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4"/>
          <w:szCs w:val="24"/>
        </w:rPr>
      </w:pPr>
      <w:r w:rsidRPr="00D552FE">
        <w:rPr>
          <w:rFonts w:ascii="Arial" w:hAnsi="Arial" w:cs="Arial"/>
          <w:sz w:val="24"/>
          <w:szCs w:val="24"/>
        </w:rPr>
        <w:t xml:space="preserve">Il sottoscritto dichiara di aver preso visione dell’informativa sulla privacy </w:t>
      </w:r>
      <w:r>
        <w:rPr>
          <w:rFonts w:ascii="Arial" w:hAnsi="Arial" w:cs="Arial"/>
          <w:sz w:val="24"/>
          <w:szCs w:val="24"/>
        </w:rPr>
        <w:t>nel b</w:t>
      </w:r>
      <w:r w:rsidRPr="00D552FE">
        <w:rPr>
          <w:rFonts w:ascii="Arial" w:hAnsi="Arial" w:cs="Arial"/>
          <w:sz w:val="24"/>
          <w:szCs w:val="24"/>
        </w:rPr>
        <w:t>ando pubblico, ai sensi del regolamento generale sulla protezione dei dati (UE) n. 2016/679 (GDRP) relativa al procedimento in oggetto</w:t>
      </w:r>
    </w:p>
    <w:p w:rsidR="009342FC" w:rsidRDefault="009342FC" w:rsidP="009342FC">
      <w:pPr>
        <w:spacing w:after="0" w:line="240" w:lineRule="auto"/>
        <w:jc w:val="both"/>
        <w:rPr>
          <w:rFonts w:ascii="Arial" w:hAnsi="Arial" w:cs="Arial"/>
          <w:b/>
          <w:sz w:val="24"/>
          <w:szCs w:val="24"/>
        </w:rPr>
      </w:pPr>
    </w:p>
    <w:p w:rsidR="009342FC" w:rsidRDefault="009342FC" w:rsidP="009342FC">
      <w:pPr>
        <w:spacing w:after="0" w:line="240" w:lineRule="auto"/>
        <w:jc w:val="both"/>
        <w:rPr>
          <w:rFonts w:ascii="Arial" w:hAnsi="Arial" w:cs="Arial"/>
          <w:b/>
          <w:sz w:val="24"/>
          <w:szCs w:val="24"/>
        </w:rPr>
      </w:pPr>
      <w:r>
        <w:rPr>
          <w:rFonts w:ascii="Arial" w:hAnsi="Arial" w:cs="Arial"/>
          <w:b/>
          <w:sz w:val="24"/>
          <w:szCs w:val="24"/>
        </w:rPr>
        <w:t>A</w:t>
      </w:r>
      <w:r w:rsidRPr="00D552FE">
        <w:rPr>
          <w:rFonts w:ascii="Arial" w:hAnsi="Arial" w:cs="Arial"/>
          <w:b/>
          <w:sz w:val="24"/>
          <w:szCs w:val="24"/>
        </w:rPr>
        <w:t xml:space="preserve">llega all’istanza: </w:t>
      </w:r>
    </w:p>
    <w:p w:rsidR="009342FC" w:rsidRPr="009961D9" w:rsidRDefault="009342FC" w:rsidP="009342FC">
      <w:pPr>
        <w:pStyle w:val="Paragrafoelenco"/>
        <w:numPr>
          <w:ilvl w:val="0"/>
          <w:numId w:val="2"/>
        </w:numPr>
        <w:spacing w:after="0" w:line="240" w:lineRule="auto"/>
        <w:ind w:left="714" w:hanging="357"/>
        <w:jc w:val="both"/>
        <w:rPr>
          <w:rFonts w:ascii="Arial" w:hAnsi="Arial" w:cs="Arial"/>
          <w:b/>
          <w:sz w:val="24"/>
          <w:szCs w:val="24"/>
        </w:rPr>
      </w:pPr>
      <w:r w:rsidRPr="00E4419B">
        <w:rPr>
          <w:rFonts w:ascii="Arial" w:hAnsi="Arial" w:cs="Arial"/>
          <w:sz w:val="24"/>
          <w:szCs w:val="24"/>
        </w:rPr>
        <w:t>Copia del documento d’identità in corso di validità</w:t>
      </w:r>
      <w:r>
        <w:rPr>
          <w:rFonts w:ascii="Arial" w:hAnsi="Arial" w:cs="Arial"/>
          <w:sz w:val="24"/>
          <w:szCs w:val="24"/>
        </w:rPr>
        <w:t xml:space="preserve"> del richiedente</w:t>
      </w:r>
      <w:r w:rsidRPr="00E4419B">
        <w:rPr>
          <w:rFonts w:ascii="Arial" w:hAnsi="Arial" w:cs="Arial"/>
          <w:sz w:val="24"/>
          <w:szCs w:val="24"/>
        </w:rPr>
        <w:t>;</w:t>
      </w:r>
    </w:p>
    <w:p w:rsidR="009961D9" w:rsidRPr="00E4419B" w:rsidRDefault="009961D9" w:rsidP="009342FC">
      <w:pPr>
        <w:pStyle w:val="Paragrafoelenco"/>
        <w:numPr>
          <w:ilvl w:val="0"/>
          <w:numId w:val="2"/>
        </w:numPr>
        <w:spacing w:after="0" w:line="240" w:lineRule="auto"/>
        <w:ind w:left="714" w:hanging="357"/>
        <w:jc w:val="both"/>
        <w:rPr>
          <w:rFonts w:ascii="Arial" w:hAnsi="Arial" w:cs="Arial"/>
          <w:b/>
          <w:sz w:val="24"/>
          <w:szCs w:val="24"/>
        </w:rPr>
      </w:pPr>
      <w:r>
        <w:rPr>
          <w:rFonts w:ascii="Arial" w:hAnsi="Arial" w:cs="Arial"/>
          <w:sz w:val="24"/>
          <w:szCs w:val="24"/>
        </w:rPr>
        <w:t>Copia del Codice Fiscale del richiedente;</w:t>
      </w:r>
    </w:p>
    <w:p w:rsidR="009961D9" w:rsidRPr="009961D9" w:rsidRDefault="009961D9" w:rsidP="009342FC">
      <w:pPr>
        <w:pStyle w:val="Paragrafoelenco"/>
        <w:numPr>
          <w:ilvl w:val="0"/>
          <w:numId w:val="2"/>
        </w:numPr>
        <w:spacing w:after="0" w:line="240" w:lineRule="auto"/>
        <w:ind w:left="714" w:hanging="357"/>
        <w:jc w:val="both"/>
        <w:rPr>
          <w:rFonts w:ascii="Arial" w:hAnsi="Arial" w:cs="Arial"/>
          <w:b/>
          <w:sz w:val="24"/>
          <w:szCs w:val="24"/>
        </w:rPr>
      </w:pPr>
      <w:r>
        <w:rPr>
          <w:rFonts w:ascii="Arial" w:hAnsi="Arial" w:cs="Arial"/>
          <w:sz w:val="24"/>
          <w:szCs w:val="24"/>
        </w:rPr>
        <w:t xml:space="preserve">Copia </w:t>
      </w:r>
      <w:r w:rsidR="009342FC">
        <w:rPr>
          <w:rFonts w:ascii="Arial" w:hAnsi="Arial" w:cs="Arial"/>
          <w:sz w:val="24"/>
          <w:szCs w:val="24"/>
        </w:rPr>
        <w:t>Attestazione I</w:t>
      </w:r>
      <w:r>
        <w:rPr>
          <w:rFonts w:ascii="Arial" w:hAnsi="Arial" w:cs="Arial"/>
          <w:sz w:val="24"/>
          <w:szCs w:val="24"/>
        </w:rPr>
        <w:t>SEE</w:t>
      </w:r>
      <w:r w:rsidR="009342FC">
        <w:rPr>
          <w:rFonts w:ascii="Arial" w:hAnsi="Arial" w:cs="Arial"/>
          <w:sz w:val="24"/>
          <w:szCs w:val="24"/>
        </w:rPr>
        <w:t xml:space="preserve"> ORDINARIO </w:t>
      </w:r>
      <w:r>
        <w:rPr>
          <w:rFonts w:ascii="Arial" w:hAnsi="Arial" w:cs="Arial"/>
          <w:sz w:val="24"/>
          <w:szCs w:val="24"/>
        </w:rPr>
        <w:t>in corso di validità di cui al D.P.C.M. n. 159 del 05.12.2013 completa di Dichiarazione Sostitutiva Unica (DSU);</w:t>
      </w:r>
    </w:p>
    <w:p w:rsidR="009342FC" w:rsidRPr="009961D9" w:rsidRDefault="009961D9" w:rsidP="009342FC">
      <w:pPr>
        <w:pStyle w:val="Paragrafoelenco"/>
        <w:numPr>
          <w:ilvl w:val="0"/>
          <w:numId w:val="2"/>
        </w:numPr>
        <w:spacing w:after="0" w:line="240" w:lineRule="auto"/>
        <w:ind w:left="714" w:hanging="357"/>
        <w:jc w:val="both"/>
        <w:rPr>
          <w:rFonts w:ascii="Arial" w:hAnsi="Arial" w:cs="Arial"/>
          <w:b/>
          <w:sz w:val="24"/>
          <w:szCs w:val="24"/>
        </w:rPr>
      </w:pPr>
      <w:r>
        <w:rPr>
          <w:rFonts w:ascii="Arial" w:hAnsi="Arial" w:cs="Arial"/>
          <w:sz w:val="24"/>
          <w:szCs w:val="24"/>
        </w:rPr>
        <w:t>Copia Attestazione</w:t>
      </w:r>
      <w:r w:rsidR="009342FC">
        <w:rPr>
          <w:rFonts w:ascii="Arial" w:hAnsi="Arial" w:cs="Arial"/>
          <w:sz w:val="24"/>
          <w:szCs w:val="24"/>
        </w:rPr>
        <w:t xml:space="preserve"> I</w:t>
      </w:r>
      <w:r>
        <w:rPr>
          <w:rFonts w:ascii="Arial" w:hAnsi="Arial" w:cs="Arial"/>
          <w:sz w:val="24"/>
          <w:szCs w:val="24"/>
        </w:rPr>
        <w:t>SEE</w:t>
      </w:r>
      <w:r w:rsidR="009342FC">
        <w:rPr>
          <w:rFonts w:ascii="Arial" w:hAnsi="Arial" w:cs="Arial"/>
          <w:sz w:val="24"/>
          <w:szCs w:val="24"/>
        </w:rPr>
        <w:t xml:space="preserve"> CORRENTE; </w:t>
      </w:r>
    </w:p>
    <w:p w:rsidR="009961D9" w:rsidRPr="00E4419B" w:rsidRDefault="009961D9" w:rsidP="009342FC">
      <w:pPr>
        <w:pStyle w:val="Paragrafoelenco"/>
        <w:numPr>
          <w:ilvl w:val="0"/>
          <w:numId w:val="2"/>
        </w:numPr>
        <w:spacing w:after="0" w:line="240" w:lineRule="auto"/>
        <w:ind w:left="714" w:hanging="357"/>
        <w:jc w:val="both"/>
        <w:rPr>
          <w:rFonts w:ascii="Arial" w:hAnsi="Arial" w:cs="Arial"/>
          <w:b/>
          <w:sz w:val="24"/>
          <w:szCs w:val="24"/>
        </w:rPr>
      </w:pPr>
      <w:r>
        <w:rPr>
          <w:rFonts w:ascii="Arial" w:hAnsi="Arial" w:cs="Arial"/>
          <w:sz w:val="24"/>
          <w:szCs w:val="24"/>
        </w:rPr>
        <w:t>Copia del titolo di soggiorno (solo per i cittadini stranieri extracomunitari);</w:t>
      </w:r>
    </w:p>
    <w:p w:rsidR="009342FC" w:rsidRPr="00E93356" w:rsidRDefault="009342FC" w:rsidP="009342FC">
      <w:pPr>
        <w:pStyle w:val="Paragrafoelenco"/>
        <w:numPr>
          <w:ilvl w:val="0"/>
          <w:numId w:val="2"/>
        </w:numPr>
        <w:spacing w:after="0" w:line="240" w:lineRule="auto"/>
        <w:jc w:val="both"/>
        <w:rPr>
          <w:rFonts w:ascii="Arial" w:hAnsi="Arial" w:cs="Arial"/>
          <w:b/>
          <w:sz w:val="24"/>
          <w:szCs w:val="24"/>
        </w:rPr>
      </w:pPr>
      <w:r>
        <w:rPr>
          <w:rFonts w:ascii="Arial" w:hAnsi="Arial" w:cs="Arial"/>
          <w:sz w:val="24"/>
          <w:szCs w:val="24"/>
        </w:rPr>
        <w:t xml:space="preserve">copia del </w:t>
      </w:r>
      <w:r w:rsidRPr="00E93356">
        <w:rPr>
          <w:rFonts w:ascii="Arial" w:hAnsi="Arial" w:cs="Arial"/>
          <w:sz w:val="24"/>
          <w:szCs w:val="24"/>
        </w:rPr>
        <w:t>codice Iban dalla quale si evinca il nome dell’intestatario del conto</w:t>
      </w:r>
      <w:r>
        <w:rPr>
          <w:rFonts w:ascii="Arial" w:hAnsi="Arial" w:cs="Arial"/>
          <w:sz w:val="24"/>
          <w:szCs w:val="24"/>
        </w:rPr>
        <w:t>;</w:t>
      </w:r>
    </w:p>
    <w:p w:rsidR="009342FC" w:rsidRPr="00E93356" w:rsidRDefault="009342FC" w:rsidP="009342FC">
      <w:pPr>
        <w:pStyle w:val="Paragrafoelenco"/>
        <w:numPr>
          <w:ilvl w:val="0"/>
          <w:numId w:val="2"/>
        </w:numPr>
        <w:spacing w:after="0" w:line="240" w:lineRule="auto"/>
        <w:jc w:val="both"/>
        <w:rPr>
          <w:rFonts w:ascii="Arial" w:hAnsi="Arial" w:cs="Arial"/>
          <w:b/>
          <w:sz w:val="24"/>
          <w:szCs w:val="24"/>
        </w:rPr>
      </w:pPr>
      <w:r>
        <w:rPr>
          <w:rFonts w:ascii="Arial" w:hAnsi="Arial" w:cs="Arial"/>
          <w:sz w:val="24"/>
          <w:szCs w:val="24"/>
        </w:rPr>
        <w:t>Copia dell’esito del Reddito di Cittadinanza, in caso di istanza presentata e respinta;</w:t>
      </w:r>
    </w:p>
    <w:p w:rsidR="009342FC" w:rsidRPr="00E4419B" w:rsidRDefault="009342FC" w:rsidP="009342FC">
      <w:pPr>
        <w:pStyle w:val="Paragrafoelenco"/>
        <w:numPr>
          <w:ilvl w:val="0"/>
          <w:numId w:val="2"/>
        </w:numPr>
        <w:spacing w:after="0" w:line="240" w:lineRule="auto"/>
        <w:jc w:val="both"/>
        <w:rPr>
          <w:rFonts w:ascii="Arial" w:hAnsi="Arial" w:cs="Arial"/>
          <w:b/>
          <w:sz w:val="24"/>
          <w:szCs w:val="24"/>
        </w:rPr>
      </w:pPr>
      <w:r>
        <w:rPr>
          <w:rFonts w:ascii="Arial" w:hAnsi="Arial" w:cs="Arial"/>
          <w:sz w:val="24"/>
          <w:szCs w:val="24"/>
        </w:rPr>
        <w:t>Ogni altra la documentazione atta a dimostrare la situazione di svantaggio socio – economico</w:t>
      </w:r>
      <w:r w:rsidR="009961D9">
        <w:rPr>
          <w:rFonts w:ascii="Arial" w:hAnsi="Arial" w:cs="Arial"/>
          <w:sz w:val="24"/>
          <w:szCs w:val="24"/>
        </w:rPr>
        <w:t xml:space="preserve"> (es. scheda anagrafica del Centro per l’Impiego attestante la situazione lavorativa, certificazione sanitaria, bollette, se percettore di </w:t>
      </w:r>
      <w:r w:rsidR="00BC7027">
        <w:rPr>
          <w:rFonts w:ascii="Arial" w:hAnsi="Arial" w:cs="Arial"/>
          <w:sz w:val="24"/>
          <w:szCs w:val="24"/>
        </w:rPr>
        <w:t>RDC/REM autodichiarazione relativa all’importo mensile percepito, ecc.)</w:t>
      </w:r>
    </w:p>
    <w:p w:rsidR="009342FC" w:rsidRDefault="009342FC" w:rsidP="009342FC">
      <w:pPr>
        <w:spacing w:after="0" w:line="360" w:lineRule="auto"/>
        <w:jc w:val="both"/>
        <w:rPr>
          <w:rFonts w:ascii="Arial" w:hAnsi="Arial" w:cs="Arial"/>
          <w:sz w:val="24"/>
          <w:szCs w:val="24"/>
        </w:rPr>
      </w:pPr>
    </w:p>
    <w:p w:rsidR="000C3D05" w:rsidRDefault="000C3D05" w:rsidP="009342FC">
      <w:pPr>
        <w:spacing w:after="0" w:line="360" w:lineRule="auto"/>
        <w:jc w:val="both"/>
        <w:rPr>
          <w:rFonts w:ascii="Arial" w:hAnsi="Arial" w:cs="Arial"/>
          <w:sz w:val="24"/>
          <w:szCs w:val="24"/>
        </w:rPr>
      </w:pPr>
      <w:r w:rsidRPr="000C3D05">
        <w:rPr>
          <w:rFonts w:ascii="Arial" w:hAnsi="Arial" w:cs="Arial"/>
        </w:rPr>
        <w:t>Luogo e data</w:t>
      </w:r>
      <w:r w:rsidR="009342FC">
        <w:rPr>
          <w:rFonts w:ascii="Arial" w:hAnsi="Arial" w:cs="Arial"/>
          <w:sz w:val="24"/>
          <w:szCs w:val="24"/>
        </w:rPr>
        <w:t xml:space="preserve"> ____________</w:t>
      </w:r>
      <w:r>
        <w:rPr>
          <w:rFonts w:ascii="Arial" w:hAnsi="Arial" w:cs="Arial"/>
          <w:sz w:val="24"/>
          <w:szCs w:val="24"/>
        </w:rPr>
        <w:t>_________</w:t>
      </w:r>
      <w:r w:rsidR="009342FC">
        <w:rPr>
          <w:rFonts w:ascii="Arial" w:hAnsi="Arial" w:cs="Arial"/>
          <w:sz w:val="24"/>
          <w:szCs w:val="24"/>
        </w:rPr>
        <w:t xml:space="preserve">  </w:t>
      </w:r>
    </w:p>
    <w:p w:rsidR="000C3D05" w:rsidRDefault="000C3D05" w:rsidP="009342FC">
      <w:pPr>
        <w:spacing w:after="0" w:line="360" w:lineRule="auto"/>
        <w:jc w:val="both"/>
        <w:rPr>
          <w:rFonts w:ascii="Arial" w:hAnsi="Arial" w:cs="Arial"/>
          <w:sz w:val="24"/>
          <w:szCs w:val="24"/>
        </w:rPr>
      </w:pPr>
    </w:p>
    <w:p w:rsidR="009342FC" w:rsidRDefault="000C3D05" w:rsidP="009342FC">
      <w:pPr>
        <w:spacing w:after="0" w:line="360" w:lineRule="auto"/>
        <w:jc w:val="both"/>
        <w:rPr>
          <w:rFonts w:ascii="Arial" w:hAnsi="Arial" w:cs="Arial"/>
          <w:sz w:val="24"/>
          <w:szCs w:val="24"/>
        </w:rPr>
      </w:pPr>
      <w:r>
        <w:rPr>
          <w:rFonts w:ascii="Arial" w:hAnsi="Arial" w:cs="Arial"/>
          <w:sz w:val="24"/>
          <w:szCs w:val="24"/>
        </w:rPr>
        <w:t xml:space="preserve">                                                            </w:t>
      </w:r>
      <w:r w:rsidR="009342FC">
        <w:rPr>
          <w:rFonts w:ascii="Arial" w:hAnsi="Arial" w:cs="Arial"/>
          <w:sz w:val="24"/>
          <w:szCs w:val="24"/>
        </w:rPr>
        <w:t xml:space="preserve">          </w:t>
      </w:r>
      <w:r w:rsidR="009342FC" w:rsidRPr="000C3D05">
        <w:rPr>
          <w:rFonts w:ascii="Arial" w:hAnsi="Arial" w:cs="Arial"/>
        </w:rPr>
        <w:t>Firma</w:t>
      </w:r>
      <w:r w:rsidR="009342FC" w:rsidRPr="00D552FE">
        <w:rPr>
          <w:rFonts w:ascii="Arial" w:hAnsi="Arial" w:cs="Arial"/>
          <w:sz w:val="24"/>
          <w:szCs w:val="24"/>
        </w:rPr>
        <w:t xml:space="preserve"> </w:t>
      </w:r>
      <w:r>
        <w:rPr>
          <w:rFonts w:ascii="Arial" w:hAnsi="Arial" w:cs="Arial"/>
          <w:sz w:val="24"/>
          <w:szCs w:val="24"/>
        </w:rPr>
        <w:t>___</w:t>
      </w:r>
      <w:r w:rsidR="009342FC">
        <w:rPr>
          <w:rFonts w:ascii="Arial" w:hAnsi="Arial" w:cs="Arial"/>
          <w:sz w:val="24"/>
          <w:szCs w:val="24"/>
        </w:rPr>
        <w:t>______________________________</w:t>
      </w:r>
    </w:p>
    <w:p w:rsidR="001F240A" w:rsidRDefault="001F240A" w:rsidP="009342FC">
      <w:pPr>
        <w:spacing w:after="0" w:line="360" w:lineRule="auto"/>
        <w:jc w:val="both"/>
        <w:rPr>
          <w:rFonts w:ascii="Arial" w:hAnsi="Arial" w:cs="Arial"/>
          <w:sz w:val="24"/>
          <w:szCs w:val="24"/>
        </w:rPr>
      </w:pPr>
    </w:p>
    <w:p w:rsidR="001F240A" w:rsidRDefault="001F240A" w:rsidP="009342FC">
      <w:pPr>
        <w:spacing w:after="0" w:line="360" w:lineRule="auto"/>
        <w:jc w:val="both"/>
        <w:rPr>
          <w:rFonts w:ascii="Arial" w:hAnsi="Arial" w:cs="Arial"/>
          <w:sz w:val="24"/>
          <w:szCs w:val="24"/>
        </w:rPr>
      </w:pPr>
    </w:p>
    <w:p w:rsidR="008D0F5A" w:rsidRDefault="008D0F5A" w:rsidP="009342FC">
      <w:pPr>
        <w:spacing w:after="0" w:line="360" w:lineRule="auto"/>
        <w:jc w:val="both"/>
        <w:rPr>
          <w:rFonts w:ascii="Arial" w:hAnsi="Arial" w:cs="Arial"/>
          <w:sz w:val="24"/>
          <w:szCs w:val="24"/>
        </w:rPr>
      </w:pPr>
    </w:p>
    <w:p w:rsidR="008D0F5A" w:rsidRDefault="008D0F5A" w:rsidP="009342FC">
      <w:pPr>
        <w:spacing w:after="0" w:line="360" w:lineRule="auto"/>
        <w:jc w:val="both"/>
        <w:rPr>
          <w:rFonts w:ascii="Arial" w:hAnsi="Arial" w:cs="Arial"/>
          <w:sz w:val="24"/>
          <w:szCs w:val="24"/>
        </w:rPr>
      </w:pPr>
    </w:p>
    <w:p w:rsidR="001F240A" w:rsidRPr="006268F8" w:rsidRDefault="001F240A" w:rsidP="00641F1F">
      <w:pPr>
        <w:spacing w:after="0" w:line="240" w:lineRule="auto"/>
        <w:jc w:val="both"/>
        <w:rPr>
          <w:rFonts w:ascii="Arial" w:hAnsi="Arial" w:cs="Arial"/>
          <w:sz w:val="24"/>
          <w:szCs w:val="24"/>
        </w:rPr>
      </w:pPr>
      <w:r>
        <w:rPr>
          <w:rFonts w:ascii="Arial" w:hAnsi="Arial" w:cs="Arial"/>
          <w:sz w:val="24"/>
          <w:szCs w:val="24"/>
        </w:rPr>
        <w:t>N.B. L’Acquisizione delle domande e l’accesso ai benefici potranno essere sospesi in caso di esaurimento delle risorse disponibili.</w:t>
      </w:r>
    </w:p>
    <w:p w:rsidR="009342FC" w:rsidRPr="00D552FE" w:rsidRDefault="009342FC" w:rsidP="009342FC">
      <w:pPr>
        <w:jc w:val="both"/>
        <w:rPr>
          <w:rFonts w:ascii="Arial" w:hAnsi="Arial" w:cs="Arial"/>
          <w:b/>
          <w:bCs/>
          <w:sz w:val="24"/>
          <w:szCs w:val="24"/>
        </w:rPr>
      </w:pPr>
    </w:p>
    <w:p w:rsidR="002E64CE" w:rsidRDefault="002E64CE"/>
    <w:p w:rsidR="0034169A" w:rsidRDefault="0034169A"/>
    <w:p w:rsidR="0034169A" w:rsidRDefault="0034169A"/>
    <w:tbl>
      <w:tblPr>
        <w:tblStyle w:val="Grigliatabella"/>
        <w:tblW w:w="0" w:type="auto"/>
        <w:tblLook w:val="04A0" w:firstRow="1" w:lastRow="0" w:firstColumn="1" w:lastColumn="0" w:noHBand="0" w:noVBand="1"/>
      </w:tblPr>
      <w:tblGrid>
        <w:gridCol w:w="1209"/>
        <w:gridCol w:w="8419"/>
      </w:tblGrid>
      <w:tr w:rsidR="0034169A" w:rsidTr="003F2A20">
        <w:tc>
          <w:tcPr>
            <w:tcW w:w="1283" w:type="dxa"/>
          </w:tcPr>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Default="0034169A" w:rsidP="003F2A20">
            <w:pPr>
              <w:autoSpaceDE w:val="0"/>
              <w:autoSpaceDN w:val="0"/>
              <w:adjustRightInd w:val="0"/>
              <w:rPr>
                <w:rFonts w:ascii="Arial-BoldMT" w:hAnsi="Arial-BoldMT" w:cs="Arial-BoldMT"/>
                <w:b/>
                <w:bCs/>
                <w:color w:val="000000"/>
                <w:sz w:val="16"/>
                <w:szCs w:val="16"/>
              </w:rPr>
            </w:pPr>
          </w:p>
          <w:p w:rsidR="0034169A" w:rsidRPr="00AF6726" w:rsidRDefault="0034169A" w:rsidP="003F2A20">
            <w:pPr>
              <w:autoSpaceDE w:val="0"/>
              <w:autoSpaceDN w:val="0"/>
              <w:adjustRightInd w:val="0"/>
              <w:jc w:val="center"/>
              <w:rPr>
                <w:rFonts w:ascii="Tahoma" w:hAnsi="Tahoma" w:cs="Tahoma"/>
                <w:b/>
                <w:bCs/>
                <w:color w:val="000000"/>
                <w:sz w:val="16"/>
                <w:szCs w:val="16"/>
                <w:u w:val="single"/>
              </w:rPr>
            </w:pPr>
            <w:r w:rsidRPr="00AF6726">
              <w:rPr>
                <w:rFonts w:ascii="Tahoma" w:hAnsi="Tahoma" w:cs="Tahoma"/>
                <w:b/>
                <w:bCs/>
                <w:color w:val="000000"/>
                <w:sz w:val="16"/>
                <w:szCs w:val="16"/>
                <w:u w:val="single"/>
              </w:rPr>
              <w:t>QUADRO L</w:t>
            </w:r>
          </w:p>
          <w:p w:rsidR="0034169A" w:rsidRPr="00AF6726" w:rsidRDefault="0034169A" w:rsidP="003F2A20">
            <w:pPr>
              <w:autoSpaceDE w:val="0"/>
              <w:autoSpaceDN w:val="0"/>
              <w:adjustRightInd w:val="0"/>
              <w:jc w:val="center"/>
              <w:rPr>
                <w:rFonts w:ascii="Tahoma" w:hAnsi="Tahoma" w:cs="Tahoma"/>
                <w:b/>
                <w:bCs/>
                <w:color w:val="000000"/>
                <w:sz w:val="16"/>
                <w:szCs w:val="16"/>
              </w:rPr>
            </w:pPr>
          </w:p>
          <w:p w:rsidR="0034169A" w:rsidRPr="00AF6726" w:rsidRDefault="0034169A" w:rsidP="003F2A20">
            <w:pPr>
              <w:autoSpaceDE w:val="0"/>
              <w:autoSpaceDN w:val="0"/>
              <w:adjustRightInd w:val="0"/>
              <w:jc w:val="center"/>
              <w:rPr>
                <w:rFonts w:ascii="Tahoma" w:hAnsi="Tahoma" w:cs="Tahoma"/>
                <w:b/>
                <w:bCs/>
                <w:color w:val="000000"/>
                <w:sz w:val="16"/>
                <w:szCs w:val="16"/>
              </w:rPr>
            </w:pPr>
            <w:r w:rsidRPr="00AF6726">
              <w:rPr>
                <w:rFonts w:ascii="Tahoma" w:hAnsi="Tahoma" w:cs="Tahoma"/>
                <w:b/>
                <w:bCs/>
                <w:color w:val="000000"/>
                <w:sz w:val="16"/>
                <w:szCs w:val="16"/>
              </w:rPr>
              <w:t>INFORMATIVA</w:t>
            </w:r>
          </w:p>
          <w:p w:rsidR="0034169A" w:rsidRPr="00AF6726" w:rsidRDefault="0034169A" w:rsidP="003F2A20">
            <w:pPr>
              <w:autoSpaceDE w:val="0"/>
              <w:autoSpaceDN w:val="0"/>
              <w:adjustRightInd w:val="0"/>
              <w:jc w:val="center"/>
              <w:rPr>
                <w:rFonts w:ascii="Tahoma" w:hAnsi="Tahoma" w:cs="Tahoma"/>
                <w:b/>
                <w:bCs/>
                <w:color w:val="000000"/>
                <w:sz w:val="16"/>
                <w:szCs w:val="16"/>
              </w:rPr>
            </w:pPr>
            <w:r w:rsidRPr="00AF6726">
              <w:rPr>
                <w:rFonts w:ascii="Tahoma" w:hAnsi="Tahoma" w:cs="Tahoma"/>
                <w:b/>
                <w:bCs/>
                <w:color w:val="000000"/>
                <w:sz w:val="16"/>
                <w:szCs w:val="16"/>
              </w:rPr>
              <w:t>EFFETTUATA AI</w:t>
            </w:r>
          </w:p>
          <w:p w:rsidR="0034169A" w:rsidRPr="00AF6726" w:rsidRDefault="0034169A" w:rsidP="003F2A20">
            <w:pPr>
              <w:autoSpaceDE w:val="0"/>
              <w:autoSpaceDN w:val="0"/>
              <w:adjustRightInd w:val="0"/>
              <w:jc w:val="center"/>
              <w:rPr>
                <w:rFonts w:ascii="Tahoma" w:hAnsi="Tahoma" w:cs="Tahoma"/>
                <w:b/>
                <w:bCs/>
                <w:color w:val="000000"/>
                <w:sz w:val="16"/>
                <w:szCs w:val="16"/>
              </w:rPr>
            </w:pPr>
            <w:r w:rsidRPr="00AF6726">
              <w:rPr>
                <w:rFonts w:ascii="Tahoma" w:hAnsi="Tahoma" w:cs="Tahoma"/>
                <w:b/>
                <w:bCs/>
                <w:color w:val="000000"/>
                <w:sz w:val="16"/>
                <w:szCs w:val="16"/>
              </w:rPr>
              <w:t>SENSI</w:t>
            </w:r>
          </w:p>
          <w:p w:rsidR="0034169A" w:rsidRPr="00AF6726" w:rsidRDefault="0034169A" w:rsidP="003F2A20">
            <w:pPr>
              <w:autoSpaceDE w:val="0"/>
              <w:autoSpaceDN w:val="0"/>
              <w:adjustRightInd w:val="0"/>
              <w:jc w:val="center"/>
              <w:rPr>
                <w:rFonts w:ascii="Tahoma" w:hAnsi="Tahoma" w:cs="Tahoma"/>
                <w:b/>
                <w:bCs/>
                <w:color w:val="000000"/>
                <w:sz w:val="16"/>
                <w:szCs w:val="16"/>
              </w:rPr>
            </w:pPr>
            <w:r w:rsidRPr="00AF6726">
              <w:rPr>
                <w:rFonts w:ascii="Tahoma" w:hAnsi="Tahoma" w:cs="Tahoma"/>
                <w:b/>
                <w:bCs/>
                <w:color w:val="000000"/>
                <w:sz w:val="16"/>
                <w:szCs w:val="16"/>
              </w:rPr>
              <w:t>DELL’ART. 13</w:t>
            </w:r>
          </w:p>
          <w:p w:rsidR="0034169A" w:rsidRPr="00AF6726" w:rsidRDefault="0034169A" w:rsidP="003F2A20">
            <w:pPr>
              <w:autoSpaceDE w:val="0"/>
              <w:autoSpaceDN w:val="0"/>
              <w:adjustRightInd w:val="0"/>
              <w:jc w:val="center"/>
              <w:rPr>
                <w:rFonts w:ascii="Tahoma" w:hAnsi="Tahoma" w:cs="Tahoma"/>
                <w:b/>
                <w:bCs/>
                <w:color w:val="000000"/>
                <w:sz w:val="14"/>
                <w:szCs w:val="14"/>
              </w:rPr>
            </w:pPr>
            <w:r w:rsidRPr="00AF6726">
              <w:rPr>
                <w:rFonts w:ascii="Tahoma" w:hAnsi="Tahoma" w:cs="Tahoma"/>
                <w:b/>
                <w:bCs/>
                <w:color w:val="000000"/>
                <w:sz w:val="14"/>
                <w:szCs w:val="14"/>
              </w:rPr>
              <w:t>REGOLAMENTO</w:t>
            </w:r>
          </w:p>
          <w:p w:rsidR="0034169A" w:rsidRPr="00AF6726" w:rsidRDefault="0034169A" w:rsidP="003F2A20">
            <w:pPr>
              <w:autoSpaceDE w:val="0"/>
              <w:autoSpaceDN w:val="0"/>
              <w:adjustRightInd w:val="0"/>
              <w:jc w:val="center"/>
              <w:rPr>
                <w:rFonts w:ascii="Tahoma" w:hAnsi="Tahoma" w:cs="Tahoma"/>
                <w:b/>
                <w:bCs/>
                <w:color w:val="000000"/>
                <w:sz w:val="16"/>
                <w:szCs w:val="16"/>
              </w:rPr>
            </w:pPr>
            <w:r w:rsidRPr="00AF6726">
              <w:rPr>
                <w:rFonts w:ascii="Tahoma" w:hAnsi="Tahoma" w:cs="Tahoma"/>
                <w:b/>
                <w:bCs/>
                <w:color w:val="000000"/>
                <w:sz w:val="16"/>
                <w:szCs w:val="16"/>
              </w:rPr>
              <w:t>(UE) 2016/679</w:t>
            </w:r>
          </w:p>
          <w:p w:rsidR="0034169A" w:rsidRDefault="0034169A" w:rsidP="003F2A20">
            <w:pPr>
              <w:autoSpaceDE w:val="0"/>
              <w:autoSpaceDN w:val="0"/>
              <w:adjustRightInd w:val="0"/>
              <w:jc w:val="center"/>
              <w:rPr>
                <w:rFonts w:ascii="Arial-BoldMT" w:hAnsi="Arial-BoldMT" w:cs="Arial-BoldMT"/>
                <w:b/>
                <w:bCs/>
                <w:color w:val="000000"/>
                <w:sz w:val="18"/>
                <w:szCs w:val="18"/>
              </w:rPr>
            </w:pPr>
            <w:r w:rsidRPr="00AF6726">
              <w:rPr>
                <w:rFonts w:ascii="Tahoma" w:hAnsi="Tahoma" w:cs="Tahoma"/>
                <w:b/>
                <w:bCs/>
                <w:color w:val="000000"/>
                <w:sz w:val="16"/>
                <w:szCs w:val="16"/>
              </w:rPr>
              <w:t>(RGDP)</w:t>
            </w:r>
          </w:p>
        </w:tc>
        <w:tc>
          <w:tcPr>
            <w:tcW w:w="8345" w:type="dxa"/>
          </w:tcPr>
          <w:p w:rsidR="0034169A" w:rsidRDefault="0034169A" w:rsidP="003F2A20">
            <w:pPr>
              <w:jc w:val="center"/>
              <w:rPr>
                <w:rFonts w:ascii="Calibri" w:hAnsi="Calibri" w:cs="Calibri"/>
                <w:b/>
                <w:sz w:val="18"/>
                <w:szCs w:val="18"/>
                <w:lang w:eastAsia="it-IT"/>
              </w:rPr>
            </w:pPr>
          </w:p>
          <w:p w:rsidR="0034169A" w:rsidRPr="00202335" w:rsidRDefault="0034169A" w:rsidP="003F2A20">
            <w:pPr>
              <w:jc w:val="center"/>
              <w:rPr>
                <w:rFonts w:ascii="Calibri" w:hAnsi="Calibri" w:cs="Calibri"/>
                <w:b/>
                <w:sz w:val="18"/>
                <w:szCs w:val="18"/>
                <w:lang w:eastAsia="it-IT"/>
              </w:rPr>
            </w:pPr>
            <w:r w:rsidRPr="00202335">
              <w:rPr>
                <w:rFonts w:ascii="Calibri" w:hAnsi="Calibri" w:cs="Calibri"/>
                <w:b/>
                <w:sz w:val="18"/>
                <w:szCs w:val="18"/>
                <w:lang w:eastAsia="it-IT"/>
              </w:rPr>
              <w:t>INFORMATIVA SUL TRATTAMENTO DEI DATI PERSONALI</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Ai sensi degli artt. 13 e 14 del Regolamento (UE) n. 2016/679 (di seguito "Regolamento” o “GDPR”) e di ogni normativa applicabile in riferimento al trattamento dei Dati Personali, questo documento descrive le modalità di trattamento dei Dati Personali degli utenti del Comune di Santu Lussurgiu.</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La informiamo che il trattamento sarà improntato ai principi di correttezza, liceità, trasparenza, minimizzazione dei dati, esattezza, integrità, e di tutela della Sua riservatezza e dei Suoi diritti. </w:t>
            </w:r>
          </w:p>
          <w:p w:rsidR="0034169A" w:rsidRPr="00202335" w:rsidRDefault="0034169A" w:rsidP="0034169A">
            <w:pPr>
              <w:numPr>
                <w:ilvl w:val="0"/>
                <w:numId w:val="4"/>
              </w:numPr>
              <w:spacing w:after="160" w:line="259" w:lineRule="auto"/>
              <w:ind w:left="426" w:hanging="422"/>
              <w:contextualSpacing/>
              <w:jc w:val="both"/>
              <w:rPr>
                <w:rFonts w:asciiTheme="majorHAnsi" w:eastAsia="Calibri" w:hAnsiTheme="majorHAnsi" w:cs="Calibri"/>
                <w:b/>
                <w:bCs/>
                <w:sz w:val="18"/>
                <w:szCs w:val="18"/>
              </w:rPr>
            </w:pPr>
            <w:r w:rsidRPr="00202335">
              <w:rPr>
                <w:rFonts w:asciiTheme="majorHAnsi" w:eastAsia="Calibri" w:hAnsiTheme="majorHAnsi" w:cs="Calibri"/>
                <w:b/>
                <w:bCs/>
                <w:sz w:val="18"/>
                <w:szCs w:val="18"/>
              </w:rPr>
              <w:t>DATI DEL TITOLARE DEL TRATTAMENTO E DEL RESPONSABILE PER LA PROTEZIONE DEI DATI (RPD/DPO)</w:t>
            </w:r>
          </w:p>
          <w:p w:rsidR="0034169A" w:rsidRPr="00202335" w:rsidRDefault="0034169A" w:rsidP="0034169A">
            <w:pPr>
              <w:numPr>
                <w:ilvl w:val="1"/>
                <w:numId w:val="4"/>
              </w:numPr>
              <w:spacing w:after="160" w:line="259" w:lineRule="auto"/>
              <w:ind w:left="426" w:hanging="422"/>
              <w:contextualSpacing/>
              <w:jc w:val="both"/>
              <w:rPr>
                <w:rFonts w:asciiTheme="majorHAnsi" w:eastAsia="Calibri" w:hAnsiTheme="majorHAnsi" w:cs="Calibri"/>
                <w:b/>
                <w:bCs/>
                <w:sz w:val="18"/>
                <w:szCs w:val="18"/>
              </w:rPr>
            </w:pPr>
            <w:r w:rsidRPr="00202335">
              <w:rPr>
                <w:rFonts w:asciiTheme="majorHAnsi" w:eastAsia="Calibri" w:hAnsiTheme="majorHAnsi" w:cs="Calibri"/>
                <w:b/>
                <w:bCs/>
                <w:sz w:val="18"/>
                <w:szCs w:val="18"/>
              </w:rPr>
              <w:t>Titolare Del Trattamento</w:t>
            </w:r>
          </w:p>
          <w:p w:rsidR="0034169A" w:rsidRPr="00202335" w:rsidRDefault="0034169A" w:rsidP="003F2A20">
            <w:pPr>
              <w:spacing w:after="160" w:line="254" w:lineRule="auto"/>
              <w:jc w:val="both"/>
              <w:rPr>
                <w:rFonts w:asciiTheme="majorHAnsi" w:hAnsiTheme="majorHAnsi" w:cs="Calibri"/>
                <w:sz w:val="18"/>
                <w:szCs w:val="18"/>
              </w:rPr>
            </w:pPr>
            <w:r w:rsidRPr="00202335">
              <w:rPr>
                <w:rFonts w:asciiTheme="majorHAnsi" w:eastAsia="Calibri" w:hAnsiTheme="majorHAnsi" w:cs="Calibri"/>
                <w:sz w:val="18"/>
                <w:szCs w:val="18"/>
              </w:rPr>
              <w:t xml:space="preserve">Il </w:t>
            </w:r>
            <w:r w:rsidRPr="00202335">
              <w:rPr>
                <w:rFonts w:asciiTheme="majorHAnsi" w:eastAsia="Calibri" w:hAnsiTheme="majorHAnsi"/>
                <w:sz w:val="18"/>
                <w:szCs w:val="18"/>
              </w:rPr>
              <w:t xml:space="preserve">Titolare </w:t>
            </w:r>
            <w:r w:rsidRPr="00202335">
              <w:rPr>
                <w:rFonts w:asciiTheme="majorHAnsi" w:hAnsiTheme="majorHAnsi" w:cs="Calibri"/>
                <w:sz w:val="18"/>
                <w:szCs w:val="18"/>
              </w:rPr>
              <w:t xml:space="preserve">del trattamento dei dati è il Comune di Santu Lussurgiu, con sede in Viale Azuni n. 62, Santu Lussurgiu (OR); E- mail: </w:t>
            </w:r>
            <w:hyperlink r:id="rId8" w:history="1">
              <w:r w:rsidRPr="00202335">
                <w:rPr>
                  <w:rStyle w:val="Collegamentoipertestuale"/>
                  <w:rFonts w:asciiTheme="majorHAnsi" w:hAnsiTheme="majorHAnsi" w:cs="Calibri"/>
                  <w:sz w:val="18"/>
                  <w:szCs w:val="18"/>
                </w:rPr>
                <w:t>protocollo@comunesantulussurgiu.it</w:t>
              </w:r>
            </w:hyperlink>
            <w:r w:rsidRPr="00202335">
              <w:rPr>
                <w:rFonts w:asciiTheme="majorHAnsi" w:hAnsiTheme="majorHAnsi" w:cs="Calibri"/>
                <w:sz w:val="18"/>
                <w:szCs w:val="18"/>
              </w:rPr>
              <w:t>; Tel: 078355191, nella persona del Sindaco pro tempore.</w:t>
            </w:r>
          </w:p>
          <w:p w:rsidR="0034169A" w:rsidRPr="00202335" w:rsidRDefault="0034169A" w:rsidP="003F2A20">
            <w:pPr>
              <w:spacing w:after="160" w:line="259" w:lineRule="auto"/>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1.2. Responsabile Protezione dei Dati (RPD/DPO)</w:t>
            </w:r>
          </w:p>
          <w:p w:rsidR="0034169A" w:rsidRPr="00202335" w:rsidRDefault="0034169A" w:rsidP="003F2A20">
            <w:pPr>
              <w:spacing w:after="160" w:line="259" w:lineRule="auto"/>
              <w:contextualSpacing/>
              <w:jc w:val="both"/>
              <w:rPr>
                <w:rFonts w:asciiTheme="majorHAnsi" w:hAnsiTheme="majorHAnsi" w:cs="Calibri"/>
                <w:sz w:val="18"/>
                <w:szCs w:val="18"/>
              </w:rPr>
            </w:pPr>
            <w:r w:rsidRPr="00202335">
              <w:rPr>
                <w:rFonts w:asciiTheme="majorHAnsi" w:hAnsiTheme="majorHAnsi" w:cs="Calibri"/>
                <w:sz w:val="18"/>
                <w:szCs w:val="18"/>
              </w:rPr>
              <w:t xml:space="preserve">Il responsabile della protezione dei dati è la società QUALIFICA GROUP SRL nella persona del legale rappresentante dott. Enrico Ferrante, contattabile all’indirizzo e-mail:  </w:t>
            </w:r>
            <w:hyperlink r:id="rId9" w:history="1">
              <w:r w:rsidRPr="00202335">
                <w:rPr>
                  <w:rStyle w:val="Collegamentoipertestuale"/>
                  <w:rFonts w:asciiTheme="majorHAnsi" w:hAnsiTheme="majorHAnsi" w:cstheme="minorHAnsi"/>
                  <w:spacing w:val="-1"/>
                  <w:sz w:val="18"/>
                  <w:szCs w:val="18"/>
                </w:rPr>
                <w:t>unionemontiferrugdpr@qualificagroup.it</w:t>
              </w:r>
            </w:hyperlink>
          </w:p>
          <w:p w:rsidR="0034169A" w:rsidRPr="00202335" w:rsidRDefault="0034169A" w:rsidP="0034169A">
            <w:pPr>
              <w:numPr>
                <w:ilvl w:val="0"/>
                <w:numId w:val="4"/>
              </w:numPr>
              <w:spacing w:after="160" w:line="259" w:lineRule="auto"/>
              <w:ind w:left="426" w:hanging="422"/>
              <w:contextualSpacing/>
              <w:jc w:val="both"/>
              <w:rPr>
                <w:rFonts w:asciiTheme="majorHAnsi" w:eastAsia="Calibri" w:hAnsiTheme="majorHAnsi" w:cs="Calibri"/>
                <w:b/>
                <w:bCs/>
                <w:sz w:val="18"/>
                <w:szCs w:val="18"/>
              </w:rPr>
            </w:pPr>
            <w:r w:rsidRPr="00202335">
              <w:rPr>
                <w:rFonts w:asciiTheme="majorHAnsi" w:eastAsia="Calibri" w:hAnsiTheme="majorHAnsi" w:cs="Calibri"/>
                <w:b/>
                <w:bCs/>
                <w:sz w:val="18"/>
                <w:szCs w:val="18"/>
              </w:rPr>
              <w:t>TIPOLOGIA DEI DATI TRATTATI</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 Dati Personali degli utenti riguarderanno a titolo esemplificativo, ma non esaustivo:</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5500"/>
            </w:tblGrid>
            <w:tr w:rsidR="0034169A" w:rsidRPr="00202335" w:rsidTr="003F2A20">
              <w:tc>
                <w:tcPr>
                  <w:tcW w:w="4128" w:type="dxa"/>
                  <w:shd w:val="clear" w:color="auto" w:fill="auto"/>
                </w:tcPr>
                <w:p w:rsidR="0034169A" w:rsidRPr="00202335" w:rsidRDefault="0034169A" w:rsidP="003F2A20">
                  <w:pPr>
                    <w:rPr>
                      <w:rFonts w:asciiTheme="majorHAnsi" w:eastAsia="New York" w:hAnsiTheme="majorHAnsi" w:cs="Calibri"/>
                      <w:b/>
                      <w:bCs/>
                      <w:sz w:val="18"/>
                      <w:szCs w:val="18"/>
                    </w:rPr>
                  </w:pPr>
                  <w:r w:rsidRPr="00202335">
                    <w:rPr>
                      <w:rFonts w:asciiTheme="majorHAnsi" w:eastAsia="New York" w:hAnsiTheme="majorHAnsi" w:cs="Calibri"/>
                      <w:b/>
                      <w:bCs/>
                      <w:sz w:val="18"/>
                      <w:szCs w:val="18"/>
                    </w:rPr>
                    <w:t>Tipologia</w:t>
                  </w:r>
                </w:p>
              </w:tc>
              <w:tc>
                <w:tcPr>
                  <w:tcW w:w="5500" w:type="dxa"/>
                  <w:shd w:val="clear" w:color="auto" w:fill="auto"/>
                </w:tcPr>
                <w:p w:rsidR="0034169A" w:rsidRPr="00202335" w:rsidRDefault="0034169A" w:rsidP="003F2A20">
                  <w:pPr>
                    <w:rPr>
                      <w:rFonts w:asciiTheme="majorHAnsi" w:eastAsia="New York" w:hAnsiTheme="majorHAnsi" w:cs="Calibri"/>
                      <w:b/>
                      <w:bCs/>
                      <w:sz w:val="18"/>
                      <w:szCs w:val="18"/>
                    </w:rPr>
                  </w:pPr>
                  <w:r w:rsidRPr="00202335">
                    <w:rPr>
                      <w:rFonts w:asciiTheme="majorHAnsi" w:eastAsia="New York" w:hAnsiTheme="majorHAnsi" w:cs="Calibri"/>
                      <w:b/>
                      <w:bCs/>
                      <w:sz w:val="18"/>
                      <w:szCs w:val="18"/>
                    </w:rPr>
                    <w:t>Descrizione</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dati identificativi, anagrafici e di contatto</w:t>
                  </w:r>
                </w:p>
                <w:p w:rsidR="0034169A" w:rsidRPr="00202335" w:rsidRDefault="0034169A" w:rsidP="003F2A20">
                  <w:pPr>
                    <w:rPr>
                      <w:rFonts w:asciiTheme="majorHAnsi" w:eastAsia="New York" w:hAnsiTheme="majorHAnsi" w:cs="Calibri"/>
                      <w:sz w:val="18"/>
                      <w:szCs w:val="18"/>
                    </w:rPr>
                  </w:pPr>
                </w:p>
              </w:tc>
              <w:tc>
                <w:tcPr>
                  <w:tcW w:w="5500"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cognome e nome, residenza, domicilio, nascita, indirizzo di posta elettronica, riferimenti bancari, documento di identità, codice fiscale, numero di telefono, firma.</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[X] situazione familiare</w:t>
                  </w:r>
                </w:p>
              </w:tc>
              <w:tc>
                <w:tcPr>
                  <w:tcW w:w="5500"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dati sulla composizione del nucleo familiare, necessari per l’erogazione dei servizi.</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[X] situazione finanziaria, economica, patrimoniale</w:t>
                  </w:r>
                </w:p>
              </w:tc>
              <w:tc>
                <w:tcPr>
                  <w:tcW w:w="5500"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informazioni reddituali e patrimoniali.</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[X] situazione fiscale</w:t>
                  </w:r>
                </w:p>
              </w:tc>
              <w:tc>
                <w:tcPr>
                  <w:tcW w:w="5500" w:type="dxa"/>
                  <w:shd w:val="clear" w:color="auto" w:fill="auto"/>
                </w:tcPr>
                <w:p w:rsidR="0034169A" w:rsidRPr="00202335" w:rsidRDefault="0034169A" w:rsidP="003F2A20">
                  <w:pPr>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riscossione imposte.</w:t>
                  </w:r>
                </w:p>
              </w:tc>
            </w:tr>
            <w:tr w:rsidR="0034169A" w:rsidRPr="00202335" w:rsidTr="003F2A20">
              <w:tc>
                <w:tcPr>
                  <w:tcW w:w="9628" w:type="dxa"/>
                  <w:gridSpan w:val="2"/>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b/>
                      <w:bCs/>
                      <w:i/>
                      <w:iCs/>
                      <w:sz w:val="18"/>
                      <w:szCs w:val="18"/>
                      <w:lang w:eastAsia="it-IT"/>
                    </w:rPr>
                    <w:t>Tra i dati trattati potrebbero esservi anche dati definiti Particolari e relativi a condanne penali, reati, misure di sicurezza</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[X] salute</w:t>
                  </w:r>
                </w:p>
              </w:tc>
              <w:tc>
                <w:tcPr>
                  <w:tcW w:w="5500"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dati relativi agli stati di salute necessari per lo svolgimento dei servizi.</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[X] condanne penali, reati, misure di sicurezza</w:t>
                  </w:r>
                </w:p>
              </w:tc>
              <w:tc>
                <w:tcPr>
                  <w:tcW w:w="5500"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casellario giudiziale.</w:t>
                  </w:r>
                </w:p>
              </w:tc>
            </w:tr>
            <w:tr w:rsidR="0034169A" w:rsidRPr="00202335" w:rsidTr="003F2A20">
              <w:tc>
                <w:tcPr>
                  <w:tcW w:w="4128"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[X] opinioni politiche</w:t>
                  </w:r>
                </w:p>
              </w:tc>
              <w:tc>
                <w:tcPr>
                  <w:tcW w:w="5500" w:type="dxa"/>
                  <w:shd w:val="clear" w:color="auto" w:fill="auto"/>
                </w:tcPr>
                <w:p w:rsidR="0034169A" w:rsidRPr="00202335" w:rsidRDefault="0034169A" w:rsidP="003F2A20">
                  <w:pPr>
                    <w:rPr>
                      <w:rFonts w:asciiTheme="majorHAnsi" w:eastAsia="New York" w:hAnsiTheme="majorHAnsi"/>
                      <w:sz w:val="18"/>
                      <w:szCs w:val="18"/>
                      <w:lang w:eastAsia="it-IT"/>
                    </w:rPr>
                  </w:pPr>
                  <w:r w:rsidRPr="00202335">
                    <w:rPr>
                      <w:rFonts w:asciiTheme="majorHAnsi" w:eastAsia="Calibri" w:hAnsiTheme="majorHAnsi" w:cs="Calibri"/>
                      <w:sz w:val="18"/>
                      <w:szCs w:val="18"/>
                      <w:lang w:eastAsia="it-IT"/>
                    </w:rPr>
                    <w:t>dati circa la partecipazione degli utenti ad organi della Pubblica Amministrazione.</w:t>
                  </w:r>
                </w:p>
              </w:tc>
            </w:tr>
          </w:tbl>
          <w:p w:rsidR="0034169A" w:rsidRPr="00202335" w:rsidRDefault="0034169A" w:rsidP="0034169A">
            <w:pPr>
              <w:numPr>
                <w:ilvl w:val="0"/>
                <w:numId w:val="4"/>
              </w:numPr>
              <w:spacing w:after="160" w:line="259" w:lineRule="auto"/>
              <w:ind w:left="426" w:hanging="422"/>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 xml:space="preserve">FINALITÀ E BASE GIURIDICA DEI TRATTAMENTI </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Il Titolare del Trattamento </w:t>
            </w:r>
            <w:r w:rsidRPr="00202335">
              <w:rPr>
                <w:rFonts w:asciiTheme="majorHAnsi" w:hAnsiTheme="majorHAnsi" w:cs="Calibri"/>
                <w:sz w:val="18"/>
                <w:szCs w:val="18"/>
              </w:rPr>
              <w:t>utilizza i Dati Personali che riguardano Lei ed i suoi familiari, da Lei comunicati o raccolti presso altri Titolari del trattamento (previa verifica del rispetto delle condizioni di liceità da parte dei terzi), o fonti pubbliche, in osservanza delle normative di riferimento. I Dati Personali sono trattati dal Titolare nell'ambito della sua attività per le seguenti finalità</w:t>
            </w:r>
            <w:r w:rsidRPr="00202335">
              <w:rPr>
                <w:rFonts w:asciiTheme="majorHAnsi" w:eastAsia="New York" w:hAnsiTheme="majorHAnsi" w:cs="Calibri"/>
                <w:sz w:val="18"/>
                <w:szCs w:val="18"/>
                <w:lang w:eastAsia="it-IT"/>
              </w:rPr>
              <w:t xml:space="preserve">: </w:t>
            </w:r>
          </w:p>
          <w:p w:rsidR="0034169A" w:rsidRPr="00202335" w:rsidRDefault="0034169A" w:rsidP="0034169A">
            <w:pPr>
              <w:numPr>
                <w:ilvl w:val="0"/>
                <w:numId w:val="7"/>
              </w:numPr>
              <w:spacing w:after="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Il trattamento è necessario per adempiere ad obblighi previsti da prescrizioni normative nazionali e comunitarie alle quali è soggetto il Titolare del Trattamento (art. 6, par. 1, lett. c) del GDPR).</w:t>
            </w:r>
          </w:p>
          <w:p w:rsidR="0034169A" w:rsidRPr="00202335" w:rsidRDefault="0034169A" w:rsidP="0034169A">
            <w:pPr>
              <w:numPr>
                <w:ilvl w:val="0"/>
                <w:numId w:val="7"/>
              </w:numPr>
              <w:spacing w:after="0" w:line="259" w:lineRule="auto"/>
              <w:contextualSpacing/>
              <w:jc w:val="both"/>
              <w:rPr>
                <w:rFonts w:asciiTheme="majorHAnsi" w:hAnsiTheme="majorHAnsi" w:cs="Calibri"/>
                <w:sz w:val="18"/>
                <w:szCs w:val="18"/>
                <w:lang w:eastAsia="it-IT"/>
              </w:rPr>
            </w:pPr>
            <w:r w:rsidRPr="00202335">
              <w:rPr>
                <w:rFonts w:asciiTheme="majorHAnsi" w:hAnsiTheme="majorHAnsi" w:cs="Calibri"/>
                <w:sz w:val="18"/>
                <w:szCs w:val="18"/>
                <w:lang w:eastAsia="it-IT"/>
              </w:rPr>
              <w:t>Il trattamento è necessario per lo svolgimento di compiti di interesse pubblico (art. 6, par. 1, lett. e) del GDPR).</w:t>
            </w:r>
          </w:p>
          <w:p w:rsidR="0034169A" w:rsidRPr="00202335" w:rsidRDefault="0034169A" w:rsidP="0034169A">
            <w:pPr>
              <w:numPr>
                <w:ilvl w:val="0"/>
                <w:numId w:val="7"/>
              </w:numPr>
              <w:spacing w:after="0" w:line="259" w:lineRule="auto"/>
              <w:contextualSpacing/>
              <w:jc w:val="both"/>
              <w:rPr>
                <w:rFonts w:asciiTheme="majorHAnsi" w:hAnsiTheme="majorHAnsi" w:cs="Calibri"/>
                <w:sz w:val="18"/>
                <w:szCs w:val="18"/>
                <w:lang w:eastAsia="it-IT"/>
              </w:rPr>
            </w:pPr>
            <w:r w:rsidRPr="00202335">
              <w:rPr>
                <w:rFonts w:asciiTheme="majorHAnsi" w:hAnsiTheme="majorHAnsi" w:cs="Calibri"/>
                <w:sz w:val="18"/>
                <w:szCs w:val="18"/>
                <w:lang w:eastAsia="it-IT"/>
              </w:rPr>
              <w:t>Il trattamento è necessario per motivi di interesse pubblico rilevante (art. 9, par. 2, lett. g) del GDPR)</w:t>
            </w:r>
          </w:p>
          <w:p w:rsidR="0034169A" w:rsidRPr="00202335" w:rsidRDefault="0034169A" w:rsidP="0034169A">
            <w:pPr>
              <w:numPr>
                <w:ilvl w:val="0"/>
                <w:numId w:val="7"/>
              </w:numPr>
              <w:spacing w:after="0" w:line="259" w:lineRule="auto"/>
              <w:contextualSpacing/>
              <w:jc w:val="both"/>
              <w:rPr>
                <w:rFonts w:asciiTheme="majorHAnsi" w:hAnsiTheme="majorHAnsi" w:cs="Calibri"/>
                <w:sz w:val="18"/>
                <w:szCs w:val="18"/>
                <w:lang w:eastAsia="it-IT"/>
              </w:rPr>
            </w:pPr>
            <w:r w:rsidRPr="00202335">
              <w:rPr>
                <w:rFonts w:asciiTheme="majorHAnsi" w:hAnsiTheme="majorHAnsi" w:cs="Calibri"/>
                <w:sz w:val="18"/>
                <w:szCs w:val="18"/>
                <w:lang w:eastAsia="it-IT"/>
              </w:rPr>
              <w:t>Il trattamento è necessario per finalità amministrative e contabili (art. 6, par. 1, lett. c) ed e) del GDPR).</w:t>
            </w:r>
          </w:p>
          <w:p w:rsidR="0034169A" w:rsidRPr="00202335" w:rsidRDefault="0034169A" w:rsidP="0034169A">
            <w:pPr>
              <w:numPr>
                <w:ilvl w:val="0"/>
                <w:numId w:val="7"/>
              </w:numPr>
              <w:spacing w:after="0" w:line="259" w:lineRule="auto"/>
              <w:contextualSpacing/>
              <w:jc w:val="both"/>
              <w:rPr>
                <w:rFonts w:asciiTheme="majorHAnsi" w:hAnsiTheme="majorHAnsi" w:cs="Calibri"/>
                <w:sz w:val="18"/>
                <w:szCs w:val="18"/>
                <w:lang w:eastAsia="it-IT"/>
              </w:rPr>
            </w:pPr>
            <w:r w:rsidRPr="00202335">
              <w:rPr>
                <w:rFonts w:asciiTheme="majorHAnsi" w:hAnsiTheme="majorHAnsi" w:cs="Calibri"/>
                <w:sz w:val="18"/>
                <w:szCs w:val="18"/>
                <w:lang w:eastAsia="it-IT"/>
              </w:rPr>
              <w:t>Il trattamento è necessario per finalità di prevenzione dal contagio da COVID-19, in esecuzione del Protocollo di sicurezza anti-contagio adottato ai sensi del D. L. n. 19/2020, del D. L. n. 52/2021, del D. L. n. 105/2021 dell'ordinanza del Capo del Dipartimento della Protezione Civile 3 febbraio 2020, n.  630 e successive modificazioni (art. 9, par. 2, lett. h del GDPR).</w:t>
            </w:r>
          </w:p>
          <w:p w:rsidR="0034169A" w:rsidRPr="00202335" w:rsidRDefault="0034169A" w:rsidP="0034169A">
            <w:pPr>
              <w:numPr>
                <w:ilvl w:val="0"/>
                <w:numId w:val="7"/>
              </w:numPr>
              <w:spacing w:after="0" w:line="240" w:lineRule="auto"/>
              <w:rPr>
                <w:rFonts w:asciiTheme="majorHAnsi" w:hAnsiTheme="majorHAnsi" w:cs="Calibri"/>
                <w:sz w:val="18"/>
                <w:szCs w:val="18"/>
                <w:lang w:eastAsia="it-IT"/>
              </w:rPr>
            </w:pPr>
            <w:r w:rsidRPr="00202335">
              <w:rPr>
                <w:rFonts w:asciiTheme="majorHAnsi" w:hAnsiTheme="majorHAnsi" w:cs="Calibri"/>
                <w:sz w:val="18"/>
                <w:szCs w:val="18"/>
                <w:lang w:eastAsia="it-IT"/>
              </w:rPr>
              <w:t>Il trattamento è necessario per finalità di trasparenza e prevenzione dei conflitti di interesse (art. 6, par. 1, lett. c) ed e) del GDPR).</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Si informa inoltre che il conferimento dei dati è obbligatorio ed il loro mancato, parziale o inesatto conferimento potrà avere, come conseguenza, l'impossibilità di svolgere l’attività o fornire il servizio.</w:t>
            </w:r>
          </w:p>
          <w:p w:rsidR="0034169A" w:rsidRDefault="0034169A" w:rsidP="003F2A20">
            <w:pPr>
              <w:spacing w:after="240"/>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rsidR="0034169A" w:rsidRDefault="0034169A" w:rsidP="003F2A20">
            <w:pPr>
              <w:spacing w:after="240"/>
              <w:jc w:val="both"/>
              <w:rPr>
                <w:rFonts w:asciiTheme="majorHAnsi" w:eastAsia="Calibri" w:hAnsiTheme="majorHAnsi" w:cs="Calibri"/>
                <w:b/>
                <w:bCs/>
                <w:sz w:val="18"/>
                <w:szCs w:val="18"/>
              </w:rPr>
            </w:pPr>
            <w:r w:rsidRPr="00202335">
              <w:rPr>
                <w:rFonts w:asciiTheme="majorHAnsi" w:eastAsia="Calibri" w:hAnsiTheme="majorHAnsi" w:cs="Calibri"/>
                <w:b/>
                <w:bCs/>
                <w:sz w:val="18"/>
                <w:szCs w:val="18"/>
              </w:rPr>
              <w:t>MODALITÀ DI TRATTAMENTO DEI DATI PERSONALI</w:t>
            </w:r>
          </w:p>
          <w:p w:rsidR="0034169A" w:rsidRPr="00202335" w:rsidRDefault="0034169A" w:rsidP="003F2A20">
            <w:pPr>
              <w:spacing w:after="240"/>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Il trattamento sarà effettuato sia con strumenti manuali e/o informatici e telematici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I Dati Personali forniti saranno tra l’altro oggetto di: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6"/>
              <w:gridCol w:w="4179"/>
            </w:tblGrid>
            <w:tr w:rsidR="0034169A" w:rsidRPr="00202335" w:rsidTr="003F2A20">
              <w:tc>
                <w:tcPr>
                  <w:tcW w:w="9520" w:type="dxa"/>
                  <w:gridSpan w:val="2"/>
                  <w:shd w:val="clear" w:color="auto" w:fill="auto"/>
                </w:tcPr>
                <w:p w:rsidR="0034169A" w:rsidRPr="00202335" w:rsidRDefault="0034169A" w:rsidP="003F2A20">
                  <w:pPr>
                    <w:rPr>
                      <w:rFonts w:asciiTheme="majorHAnsi" w:eastAsia="New York" w:hAnsiTheme="majorHAnsi" w:cs="Calibri"/>
                      <w:b/>
                      <w:bCs/>
                      <w:sz w:val="18"/>
                      <w:szCs w:val="18"/>
                    </w:rPr>
                  </w:pPr>
                  <w:r w:rsidRPr="00202335">
                    <w:rPr>
                      <w:rFonts w:asciiTheme="majorHAnsi" w:eastAsia="New York" w:hAnsiTheme="majorHAnsi" w:cs="Calibri"/>
                      <w:b/>
                      <w:bCs/>
                      <w:sz w:val="18"/>
                      <w:szCs w:val="18"/>
                    </w:rPr>
                    <w:t>Descrizione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raccolta</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limitazione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organizzazione</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strutturazione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registrazione</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conservazione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estrazione</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consultazione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uso</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comunicazione mediante trasmissione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raffronto od interconnessione</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cancellazione o distruzione</w:t>
                  </w:r>
                </w:p>
              </w:tc>
            </w:tr>
            <w:tr w:rsidR="0034169A" w:rsidRPr="00202335" w:rsidTr="003F2A20">
              <w:tc>
                <w:tcPr>
                  <w:tcW w:w="456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elaborazione</w:t>
                  </w:r>
                </w:p>
              </w:tc>
              <w:tc>
                <w:tcPr>
                  <w:tcW w:w="4955" w:type="dxa"/>
                  <w:shd w:val="clear" w:color="auto" w:fill="auto"/>
                </w:tcPr>
                <w:p w:rsidR="0034169A" w:rsidRPr="00202335" w:rsidRDefault="0034169A" w:rsidP="003F2A20">
                  <w:pPr>
                    <w:rPr>
                      <w:rFonts w:asciiTheme="majorHAnsi" w:eastAsia="New York" w:hAnsiTheme="majorHAnsi" w:cs="Calibri"/>
                      <w:sz w:val="18"/>
                      <w:szCs w:val="18"/>
                    </w:rPr>
                  </w:pPr>
                  <w:r w:rsidRPr="00202335">
                    <w:rPr>
                      <w:rFonts w:asciiTheme="majorHAnsi" w:eastAsia="New York" w:hAnsiTheme="majorHAnsi" w:cs="Calibri"/>
                      <w:sz w:val="18"/>
                      <w:szCs w:val="18"/>
                    </w:rPr>
                    <w:t>[X] selezione</w:t>
                  </w:r>
                </w:p>
              </w:tc>
            </w:tr>
          </w:tbl>
          <w:p w:rsidR="0034169A" w:rsidRPr="00202335" w:rsidRDefault="0034169A" w:rsidP="003F2A20">
            <w:pPr>
              <w:jc w:val="both"/>
              <w:rPr>
                <w:rFonts w:asciiTheme="majorHAnsi" w:eastAsia="New York" w:hAnsiTheme="majorHAnsi" w:cs="Calibri"/>
                <w:sz w:val="18"/>
                <w:szCs w:val="18"/>
                <w:lang w:eastAsia="it-IT"/>
              </w:rPr>
            </w:pP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 dati non saranno in nessun caso oggetto di diffusione né di comunicazione all’esterno delle strutture del Titolare del Trattamento, se non nei casi espressamente autorizzati dall’interessato o nei casi previsti dalla legge e necessari all’adempimento del servizio.</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Il trattamento non comporta l'attivazione di un processo decisionale automatizzato, compresa la profilazione.</w:t>
            </w:r>
          </w:p>
          <w:p w:rsidR="0034169A" w:rsidRPr="00202335" w:rsidRDefault="0034169A" w:rsidP="0034169A">
            <w:pPr>
              <w:numPr>
                <w:ilvl w:val="0"/>
                <w:numId w:val="4"/>
              </w:numPr>
              <w:spacing w:before="240" w:after="160" w:line="259" w:lineRule="auto"/>
              <w:ind w:left="426" w:hanging="420"/>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MISURE DI SICUREZZA</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Il Titolare del Trattamento adotterà tutte le necessarie misure di sicurezza al fine di ridurre al minimo i rischi di distruzione o di perdita, anche accidentale, dei dati stessi, di accesso non autorizzato o di trattamento non consentito o non conforme alle finalità indicate nel presente documento nel pieno rispetto dell’art. 32 del GDPR.</w:t>
            </w:r>
          </w:p>
          <w:p w:rsidR="0034169A" w:rsidRPr="00202335" w:rsidRDefault="0034169A" w:rsidP="0034169A">
            <w:pPr>
              <w:numPr>
                <w:ilvl w:val="0"/>
                <w:numId w:val="4"/>
              </w:numPr>
              <w:spacing w:after="160" w:line="259" w:lineRule="auto"/>
              <w:ind w:left="426" w:hanging="422"/>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AMBITO DI COMUNICAZIONE E DESTINATARI DEI DATI PERSONALI</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Il trattamento sarà svolto esclusivamente da soggetti a ciò debitamente autorizzati per iscritto dal Titolare, in ossequio alle disposizioni della normativa applicabile. I dati personali sono altresì trattati dal personale (amministrativo, tecnico e ausiliario) del Titolare, che agisce sulla base delle mansioni assegnate e di specifiche istruzioni fornite in ordine a finalità e modalità del trattamento medesimo oltre alle disposizioni di legge vigenti.</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Per il perseguimento delle finalità sopra indicate potrebbe essere necessario che il Titolare comunichi i Suoi dati a:</w:t>
            </w:r>
          </w:p>
          <w:p w:rsidR="0034169A" w:rsidRPr="00202335" w:rsidRDefault="0034169A" w:rsidP="0034169A">
            <w:pPr>
              <w:numPr>
                <w:ilvl w:val="0"/>
                <w:numId w:val="6"/>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altri soggetti pubblici (ad esempio altre Pubbliche Amministrazioni) quando ciò sia previsto dalla legge o dai regolamenti e nei limiti dagli stessi fissati o sia necessario per il perseguimento dei fini istituzionali. Si tratta di autonomi Titolari del trattamento, che possono operare nei limiti strettamente necessari per la sola finalità per cui si è proceduto alla comunicazione;</w:t>
            </w:r>
          </w:p>
          <w:p w:rsidR="0034169A" w:rsidRPr="00202335" w:rsidRDefault="0034169A" w:rsidP="0034169A">
            <w:pPr>
              <w:numPr>
                <w:ilvl w:val="0"/>
                <w:numId w:val="6"/>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terze parti che svolgono attività di supporto di qualsiasi tipo per l’erogazione dei servizi da parte del Titolare, in relazione ai quali eseguono operazioni di trattamento di Dati Personali, sono designate Responsabili del trattamento e sono vincolate al rispetto delle misure per la sicurezza e la riservatezza dei trattamenti;</w:t>
            </w:r>
          </w:p>
          <w:p w:rsidR="0034169A" w:rsidRPr="00202335" w:rsidRDefault="0034169A" w:rsidP="0034169A">
            <w:pPr>
              <w:numPr>
                <w:ilvl w:val="0"/>
                <w:numId w:val="6"/>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Autorità (ad esempio, giudiziaria, amministrativa ecc.), laddove ne ricorrano i presupposti.</w:t>
            </w:r>
          </w:p>
          <w:p w:rsidR="0034169A" w:rsidRPr="00202335" w:rsidRDefault="0034169A" w:rsidP="003F2A20">
            <w:pPr>
              <w:jc w:val="both"/>
              <w:rPr>
                <w:rFonts w:asciiTheme="majorHAnsi" w:eastAsia="New York" w:hAnsiTheme="majorHAnsi" w:cs="Calibri"/>
                <w:b/>
                <w:bCs/>
                <w:sz w:val="18"/>
                <w:szCs w:val="18"/>
                <w:lang w:eastAsia="it-IT"/>
              </w:rPr>
            </w:pPr>
            <w:r w:rsidRPr="00202335">
              <w:rPr>
                <w:rFonts w:asciiTheme="majorHAnsi" w:eastAsia="New York" w:hAnsiTheme="majorHAnsi" w:cs="Calibri"/>
                <w:b/>
                <w:bCs/>
                <w:sz w:val="18"/>
                <w:szCs w:val="18"/>
                <w:lang w:eastAsia="it-IT"/>
              </w:rPr>
              <w:t>Trasferimento dei Dati Personali ad un Paese terzo o ad un’organizzazione internazionale fuori dallo Spazio Economico Europeo:</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I Suoi Dati Personali sono trattati all’interno del territorio dello Spazio Economico Europeo e non vengono diffusi. </w:t>
            </w:r>
          </w:p>
          <w:p w:rsidR="0034169A" w:rsidRPr="00202335" w:rsidRDefault="0034169A" w:rsidP="003F2A20">
            <w:pPr>
              <w:spacing w:after="160" w:line="259" w:lineRule="auto"/>
              <w:jc w:val="both"/>
              <w:rPr>
                <w:rFonts w:asciiTheme="majorHAnsi" w:eastAsia="Calibri" w:hAnsiTheme="majorHAnsi" w:cs="Calibri"/>
                <w:sz w:val="18"/>
                <w:szCs w:val="18"/>
              </w:rPr>
            </w:pPr>
            <w:r w:rsidRPr="00202335">
              <w:rPr>
                <w:rFonts w:asciiTheme="majorHAnsi" w:eastAsia="Calibri" w:hAnsiTheme="majorHAnsi" w:cs="Calibri"/>
                <w:sz w:val="18"/>
                <w:szCs w:val="18"/>
              </w:rPr>
              <w:t xml:space="preserve">Se necessario, per ragioni tecniche o operative, il Titolare si riserva di trasferire i Suoi Dati Personali verso Paesi al di fuori dello Spazio Economico Europeo o organizzazioni internazionali per i quali esistono decisioni di “adeguatezza” della Commissione Europea, ovvero sulla base di adeguate garanzie fornite dal Paese in cui i dati devono essere trasferiti o sulla base delle specifiche deroghe previste dal Regolamento. </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L’interessato potrà chiedere in qualsiasi momento la lista aggiornata di tutti i Responsabili del trattamento nominati dal Titolare.</w:t>
            </w:r>
          </w:p>
          <w:p w:rsidR="0034169A" w:rsidRPr="00202335" w:rsidRDefault="0034169A" w:rsidP="0034169A">
            <w:pPr>
              <w:numPr>
                <w:ilvl w:val="0"/>
                <w:numId w:val="4"/>
              </w:numPr>
              <w:spacing w:after="160" w:line="259" w:lineRule="auto"/>
              <w:ind w:left="426" w:hanging="422"/>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TEMPO DI CONSERVAZIONE DEI DATI PERSONALI</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 Dati sono trattati dal Titolare e dal personale autorizzato e conservati per tutto il tempo necessario all'erogazione della prestazione o del servizio richiesto e, successivamente alla conclusione del procedimento o alla cessazione del servizio erogato, i dati saranno conservati in conformità alle norme sulla conservazione della documentazione prevista per la Pubblica Amministrazione. Le scritture contabili, le fatture, le lettere ed i documenti a queste equiparati saranno conservate per i 10 anni successivi alla cessazione del servizio (art. 2220 c.c.).</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Inoltre, si specifica che il Titolare potrebbe essere obbligato a conservare i Dati Personali per un periodo più lungo in ottemperanza ad un obbligo di legge o per ordine di un’Autorità. </w:t>
            </w:r>
          </w:p>
          <w:p w:rsidR="0034169A" w:rsidRPr="00202335" w:rsidRDefault="0034169A" w:rsidP="003F2A20">
            <w:pPr>
              <w:ind w:left="4"/>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Al termine del periodo di conservazione i Dati Personali saranno cancellati. Pertanto, allo spirare di tale termine i diritti dell’interessato (ad esempio diritto di accesso, cancellazione, rettifica, ecc.) non potranno più essere esercitati.</w:t>
            </w:r>
          </w:p>
          <w:p w:rsidR="0034169A" w:rsidRPr="00202335" w:rsidRDefault="0034169A" w:rsidP="0034169A">
            <w:pPr>
              <w:numPr>
                <w:ilvl w:val="0"/>
                <w:numId w:val="4"/>
              </w:numPr>
              <w:spacing w:after="160" w:line="259" w:lineRule="auto"/>
              <w:ind w:left="426" w:hanging="422"/>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DIRITTI DELL’INTERESSATO</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All’Interessato, relativamente al trattamento dei suoi Dati Personali, sono riconosciuti i seguenti diritti: </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 xml:space="preserve">richiedere maggiori informazioni in relazione ai contenuti della presente informativa </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accesso ai dati personali (art. 15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rettifica dei dati personali senza ingiustificato ritardo (art. 16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cancellazione dei dati. La cancellazione non è consentita per i dati contenuti negli atti che devono obbligatoriamente essere conservati dal Titolare (diritto all'oblio, art. 17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limitazione del trattamento (art. 18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alla portabilità dei dati (art. 20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opposizione (art. 21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relativo al processo decisionale automatizzato, compresa la profilazione (art. 22 GDPR).</w:t>
            </w:r>
          </w:p>
          <w:p w:rsidR="0034169A" w:rsidRPr="00202335" w:rsidRDefault="0034169A" w:rsidP="0034169A">
            <w:pPr>
              <w:numPr>
                <w:ilvl w:val="0"/>
                <w:numId w:val="5"/>
              </w:numPr>
              <w:spacing w:after="160" w:line="259" w:lineRule="auto"/>
              <w:contextualSpacing/>
              <w:jc w:val="both"/>
              <w:rPr>
                <w:rFonts w:asciiTheme="majorHAnsi" w:eastAsia="Calibri" w:hAnsiTheme="majorHAnsi" w:cs="Calibri"/>
                <w:sz w:val="18"/>
                <w:szCs w:val="18"/>
              </w:rPr>
            </w:pPr>
            <w:r w:rsidRPr="00202335">
              <w:rPr>
                <w:rFonts w:asciiTheme="majorHAnsi" w:eastAsia="Calibri" w:hAnsiTheme="majorHAnsi" w:cs="Calibri"/>
                <w:sz w:val="18"/>
                <w:szCs w:val="18"/>
              </w:rPr>
              <w:t>Diritto di proporre reclamo al Garante per la protezione dei dati personali (art. 77 GDPR), utilizzando la modulistica presente al seguente indirizzo:</w:t>
            </w:r>
          </w:p>
          <w:p w:rsidR="0034169A" w:rsidRPr="00202335" w:rsidRDefault="00603E03" w:rsidP="0034169A">
            <w:pPr>
              <w:numPr>
                <w:ilvl w:val="1"/>
                <w:numId w:val="5"/>
              </w:numPr>
              <w:spacing w:after="160" w:line="259" w:lineRule="auto"/>
              <w:contextualSpacing/>
              <w:jc w:val="both"/>
              <w:rPr>
                <w:rFonts w:asciiTheme="majorHAnsi" w:eastAsia="Calibri" w:hAnsiTheme="majorHAnsi" w:cs="Calibri"/>
                <w:sz w:val="18"/>
                <w:szCs w:val="18"/>
              </w:rPr>
            </w:pPr>
            <w:hyperlink r:id="rId10">
              <w:r w:rsidR="0034169A" w:rsidRPr="00202335">
                <w:rPr>
                  <w:rFonts w:asciiTheme="majorHAnsi" w:eastAsia="Calibri" w:hAnsiTheme="majorHAnsi" w:cs="Calibri"/>
                  <w:color w:val="0563C1"/>
                  <w:sz w:val="18"/>
                  <w:szCs w:val="18"/>
                  <w:u w:val="single"/>
                </w:rPr>
                <w:t>https://www.garanteprivacy.it/home/modulistica-e-servizi-online</w:t>
              </w:r>
            </w:hyperlink>
            <w:r w:rsidR="0034169A" w:rsidRPr="00202335">
              <w:rPr>
                <w:rFonts w:asciiTheme="majorHAnsi" w:eastAsia="Calibri" w:hAnsiTheme="majorHAnsi" w:cs="Calibri"/>
                <w:sz w:val="18"/>
                <w:szCs w:val="18"/>
              </w:rPr>
              <w:t>.</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 xml:space="preserve">Tali diritti sono esercitabili scrivendo al Titolare del trattamento. </w:t>
            </w:r>
          </w:p>
          <w:p w:rsidR="0034169A" w:rsidRPr="00202335" w:rsidRDefault="0034169A" w:rsidP="0034169A">
            <w:pPr>
              <w:numPr>
                <w:ilvl w:val="0"/>
                <w:numId w:val="4"/>
              </w:numPr>
              <w:spacing w:after="160" w:line="259" w:lineRule="auto"/>
              <w:ind w:left="426" w:hanging="422"/>
              <w:contextualSpacing/>
              <w:rPr>
                <w:rFonts w:asciiTheme="majorHAnsi" w:eastAsia="Calibri" w:hAnsiTheme="majorHAnsi" w:cs="Calibri"/>
                <w:b/>
                <w:bCs/>
                <w:sz w:val="18"/>
                <w:szCs w:val="18"/>
              </w:rPr>
            </w:pPr>
            <w:r w:rsidRPr="00202335">
              <w:rPr>
                <w:rFonts w:asciiTheme="majorHAnsi" w:eastAsia="Calibri" w:hAnsiTheme="majorHAnsi" w:cs="Calibri"/>
                <w:b/>
                <w:bCs/>
                <w:sz w:val="18"/>
                <w:szCs w:val="18"/>
              </w:rPr>
              <w:t>MODIFICHE A QUESTA INFORMATIVA</w:t>
            </w:r>
          </w:p>
          <w:p w:rsidR="0034169A" w:rsidRPr="00202335" w:rsidRDefault="0034169A" w:rsidP="003F2A20">
            <w:pPr>
              <w:jc w:val="both"/>
              <w:rPr>
                <w:rFonts w:asciiTheme="majorHAnsi" w:eastAsia="New York" w:hAnsiTheme="majorHAnsi" w:cs="Calibri"/>
                <w:sz w:val="18"/>
                <w:szCs w:val="18"/>
                <w:lang w:eastAsia="it-IT"/>
              </w:rPr>
            </w:pPr>
            <w:r w:rsidRPr="00202335">
              <w:rPr>
                <w:rFonts w:asciiTheme="majorHAnsi" w:eastAsia="New York" w:hAnsiTheme="majorHAnsi" w:cs="Calibri"/>
                <w:sz w:val="18"/>
                <w:szCs w:val="18"/>
                <w:lang w:eastAsia="it-IT"/>
              </w:rPr>
              <w:t>Il Titolare del Trattamento si riserva il diritto di apportare modifiche alla presente informativa in qualunque momento notificandolo sulle pagine del proprio sito web e, qualora tecnicamente e legalmente fattibile, inviando una notifica agli utenti attraverso uno degli estremi di contatto di cui è in possesso.</w:t>
            </w:r>
          </w:p>
          <w:p w:rsidR="0034169A" w:rsidRDefault="0034169A" w:rsidP="003F2A20">
            <w:pPr>
              <w:autoSpaceDE w:val="0"/>
              <w:autoSpaceDN w:val="0"/>
              <w:adjustRightInd w:val="0"/>
              <w:rPr>
                <w:rFonts w:ascii="Arial-BoldMT" w:hAnsi="Arial-BoldMT" w:cs="Arial-BoldMT"/>
                <w:b/>
                <w:bCs/>
                <w:color w:val="000000"/>
                <w:sz w:val="18"/>
                <w:szCs w:val="18"/>
              </w:rPr>
            </w:pPr>
          </w:p>
        </w:tc>
      </w:tr>
    </w:tbl>
    <w:p w:rsidR="0034169A" w:rsidRDefault="0034169A" w:rsidP="0034169A">
      <w:pPr>
        <w:autoSpaceDE w:val="0"/>
        <w:autoSpaceDN w:val="0"/>
        <w:adjustRightInd w:val="0"/>
        <w:spacing w:after="0" w:line="240" w:lineRule="auto"/>
        <w:rPr>
          <w:rFonts w:ascii="Arial-BoldMT" w:hAnsi="Arial-BoldMT" w:cs="Arial-BoldMT"/>
          <w:b/>
          <w:bCs/>
          <w:color w:val="000000"/>
          <w:sz w:val="18"/>
          <w:szCs w:val="18"/>
        </w:rPr>
      </w:pPr>
    </w:p>
    <w:p w:rsidR="0034169A" w:rsidRDefault="0034169A" w:rsidP="0034169A">
      <w:pPr>
        <w:autoSpaceDE w:val="0"/>
        <w:autoSpaceDN w:val="0"/>
        <w:adjustRightInd w:val="0"/>
        <w:spacing w:after="0" w:line="240" w:lineRule="auto"/>
        <w:rPr>
          <w:rFonts w:ascii="Arial-BoldMT" w:hAnsi="Arial-BoldMT" w:cs="Arial-BoldMT"/>
          <w:b/>
          <w:bCs/>
          <w:color w:val="000000"/>
          <w:sz w:val="18"/>
          <w:szCs w:val="18"/>
        </w:rPr>
      </w:pPr>
    </w:p>
    <w:p w:rsidR="0034169A" w:rsidRDefault="0034169A" w:rsidP="0034169A">
      <w:pPr>
        <w:autoSpaceDE w:val="0"/>
        <w:autoSpaceDN w:val="0"/>
        <w:adjustRightInd w:val="0"/>
        <w:spacing w:after="0" w:line="240" w:lineRule="auto"/>
        <w:rPr>
          <w:rFonts w:ascii="Arial-BoldMT" w:hAnsi="Arial-BoldMT" w:cs="Arial-BoldMT"/>
          <w:b/>
          <w:bCs/>
          <w:color w:val="000000"/>
          <w:sz w:val="18"/>
          <w:szCs w:val="18"/>
        </w:rPr>
      </w:pPr>
    </w:p>
    <w:p w:rsidR="0034169A" w:rsidRDefault="0034169A" w:rsidP="0034169A">
      <w:pPr>
        <w:autoSpaceDE w:val="0"/>
        <w:autoSpaceDN w:val="0"/>
        <w:adjustRightInd w:val="0"/>
        <w:spacing w:after="0" w:line="240" w:lineRule="auto"/>
        <w:rPr>
          <w:rFonts w:ascii="Arial-BoldMT" w:hAnsi="Arial-BoldMT" w:cs="Arial-BoldMT"/>
          <w:b/>
          <w:bCs/>
          <w:color w:val="000000"/>
          <w:sz w:val="18"/>
          <w:szCs w:val="18"/>
        </w:rPr>
      </w:pPr>
    </w:p>
    <w:p w:rsidR="0034169A" w:rsidRDefault="0034169A"/>
    <w:sectPr w:rsidR="0034169A" w:rsidSect="00646668">
      <w:headerReference w:type="default" r:id="rId11"/>
      <w:footerReference w:type="default" r:id="rId12"/>
      <w:footerReference w:type="first" r:id="rId13"/>
      <w:pgSz w:w="11906" w:h="16838"/>
      <w:pgMar w:top="0"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B36" w:rsidRDefault="00705B36" w:rsidP="009342FC">
      <w:pPr>
        <w:spacing w:after="0" w:line="240" w:lineRule="auto"/>
      </w:pPr>
      <w:r>
        <w:separator/>
      </w:r>
    </w:p>
  </w:endnote>
  <w:endnote w:type="continuationSeparator" w:id="0">
    <w:p w:rsidR="00705B36" w:rsidRDefault="00705B36" w:rsidP="00934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New York">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337"/>
      <w:gridCol w:w="964"/>
      <w:gridCol w:w="4337"/>
    </w:tblGrid>
    <w:tr w:rsidR="00BF4B23">
      <w:trPr>
        <w:trHeight w:val="151"/>
      </w:trPr>
      <w:tc>
        <w:tcPr>
          <w:tcW w:w="2250" w:type="pct"/>
          <w:tcBorders>
            <w:bottom w:val="single" w:sz="4" w:space="0" w:color="5B9BD5" w:themeColor="accent1"/>
          </w:tcBorders>
        </w:tcPr>
        <w:p w:rsidR="00BF4B23" w:rsidRDefault="00603E03">
          <w:pPr>
            <w:pStyle w:val="Intestazione"/>
            <w:rPr>
              <w:rFonts w:asciiTheme="majorHAnsi" w:eastAsiaTheme="majorEastAsia" w:hAnsiTheme="majorHAnsi" w:cstheme="majorBidi"/>
              <w:b/>
              <w:bCs/>
            </w:rPr>
          </w:pPr>
        </w:p>
      </w:tc>
      <w:tc>
        <w:tcPr>
          <w:tcW w:w="500" w:type="pct"/>
          <w:vMerge w:val="restart"/>
          <w:noWrap/>
          <w:vAlign w:val="center"/>
        </w:tcPr>
        <w:p w:rsidR="00BF4B23" w:rsidRDefault="00A22BE6">
          <w:pPr>
            <w:pStyle w:val="Nessunaspaziatura"/>
            <w:rPr>
              <w:rFonts w:asciiTheme="majorHAnsi" w:eastAsiaTheme="majorEastAsia" w:hAnsiTheme="majorHAnsi" w:cstheme="majorBidi"/>
            </w:rPr>
          </w:pPr>
          <w:r>
            <w:rPr>
              <w:rFonts w:asciiTheme="majorHAnsi" w:eastAsiaTheme="majorEastAsia" w:hAnsiTheme="majorHAnsi" w:cstheme="majorBidi"/>
              <w:b/>
              <w:bCs/>
            </w:rPr>
            <w:t xml:space="preserve">Pag. </w:t>
          </w:r>
          <w:r>
            <w:fldChar w:fldCharType="begin"/>
          </w:r>
          <w:r>
            <w:instrText>PAGE  \* MERGEFORMAT</w:instrText>
          </w:r>
          <w:r>
            <w:fldChar w:fldCharType="separate"/>
          </w:r>
          <w:r w:rsidR="00603E03" w:rsidRPr="00603E03">
            <w:rPr>
              <w:rFonts w:asciiTheme="majorHAnsi" w:eastAsiaTheme="majorEastAsia" w:hAnsiTheme="majorHAnsi" w:cstheme="majorBidi"/>
              <w:b/>
              <w:bCs/>
              <w:noProof/>
            </w:rPr>
            <w:t>3</w:t>
          </w:r>
          <w:r>
            <w:rPr>
              <w:rFonts w:asciiTheme="majorHAnsi" w:eastAsiaTheme="majorEastAsia" w:hAnsiTheme="majorHAnsi" w:cstheme="majorBidi"/>
              <w:b/>
              <w:bCs/>
            </w:rPr>
            <w:fldChar w:fldCharType="end"/>
          </w:r>
        </w:p>
      </w:tc>
      <w:tc>
        <w:tcPr>
          <w:tcW w:w="2250" w:type="pct"/>
          <w:tcBorders>
            <w:bottom w:val="single" w:sz="4" w:space="0" w:color="5B9BD5" w:themeColor="accent1"/>
          </w:tcBorders>
        </w:tcPr>
        <w:p w:rsidR="00BF4B23" w:rsidRDefault="00603E03">
          <w:pPr>
            <w:pStyle w:val="Intestazione"/>
            <w:rPr>
              <w:rFonts w:asciiTheme="majorHAnsi" w:eastAsiaTheme="majorEastAsia" w:hAnsiTheme="majorHAnsi" w:cstheme="majorBidi"/>
              <w:b/>
              <w:bCs/>
            </w:rPr>
          </w:pPr>
        </w:p>
      </w:tc>
    </w:tr>
    <w:tr w:rsidR="00BF4B23">
      <w:trPr>
        <w:trHeight w:val="150"/>
      </w:trPr>
      <w:tc>
        <w:tcPr>
          <w:tcW w:w="2250" w:type="pct"/>
          <w:tcBorders>
            <w:top w:val="single" w:sz="4" w:space="0" w:color="5B9BD5" w:themeColor="accent1"/>
          </w:tcBorders>
        </w:tcPr>
        <w:p w:rsidR="00BF4B23" w:rsidRDefault="00603E03">
          <w:pPr>
            <w:pStyle w:val="Intestazione"/>
            <w:rPr>
              <w:rFonts w:asciiTheme="majorHAnsi" w:eastAsiaTheme="majorEastAsia" w:hAnsiTheme="majorHAnsi" w:cstheme="majorBidi"/>
              <w:b/>
              <w:bCs/>
            </w:rPr>
          </w:pPr>
        </w:p>
      </w:tc>
      <w:tc>
        <w:tcPr>
          <w:tcW w:w="500" w:type="pct"/>
          <w:vMerge/>
        </w:tcPr>
        <w:p w:rsidR="00BF4B23" w:rsidRDefault="00603E03">
          <w:pPr>
            <w:pStyle w:val="Intestazione"/>
            <w:jc w:val="center"/>
            <w:rPr>
              <w:rFonts w:asciiTheme="majorHAnsi" w:eastAsiaTheme="majorEastAsia" w:hAnsiTheme="majorHAnsi" w:cstheme="majorBidi"/>
              <w:b/>
              <w:bCs/>
            </w:rPr>
          </w:pPr>
        </w:p>
      </w:tc>
      <w:tc>
        <w:tcPr>
          <w:tcW w:w="2250" w:type="pct"/>
          <w:tcBorders>
            <w:top w:val="single" w:sz="4" w:space="0" w:color="5B9BD5" w:themeColor="accent1"/>
          </w:tcBorders>
        </w:tcPr>
        <w:p w:rsidR="00BF4B23" w:rsidRDefault="00603E03">
          <w:pPr>
            <w:pStyle w:val="Intestazione"/>
            <w:rPr>
              <w:rFonts w:asciiTheme="majorHAnsi" w:eastAsiaTheme="majorEastAsia" w:hAnsiTheme="majorHAnsi" w:cstheme="majorBidi"/>
              <w:b/>
              <w:bCs/>
            </w:rPr>
          </w:pPr>
        </w:p>
      </w:tc>
    </w:tr>
  </w:tbl>
  <w:p w:rsidR="00BF4B23" w:rsidRDefault="00603E0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337"/>
      <w:gridCol w:w="964"/>
      <w:gridCol w:w="4337"/>
    </w:tblGrid>
    <w:tr w:rsidR="00BF4B23">
      <w:trPr>
        <w:trHeight w:val="151"/>
      </w:trPr>
      <w:tc>
        <w:tcPr>
          <w:tcW w:w="2250" w:type="pct"/>
          <w:tcBorders>
            <w:bottom w:val="single" w:sz="4" w:space="0" w:color="5B9BD5" w:themeColor="accent1"/>
          </w:tcBorders>
        </w:tcPr>
        <w:p w:rsidR="00BF4B23" w:rsidRDefault="00603E03">
          <w:pPr>
            <w:pStyle w:val="Intestazione"/>
            <w:rPr>
              <w:rFonts w:asciiTheme="majorHAnsi" w:eastAsiaTheme="majorEastAsia" w:hAnsiTheme="majorHAnsi" w:cstheme="majorBidi"/>
              <w:b/>
              <w:bCs/>
            </w:rPr>
          </w:pPr>
        </w:p>
      </w:tc>
      <w:tc>
        <w:tcPr>
          <w:tcW w:w="500" w:type="pct"/>
          <w:vMerge w:val="restart"/>
          <w:noWrap/>
          <w:vAlign w:val="center"/>
        </w:tcPr>
        <w:p w:rsidR="00BF4B23" w:rsidRDefault="00A22BE6">
          <w:pPr>
            <w:pStyle w:val="Nessunaspaziatura"/>
            <w:rPr>
              <w:rFonts w:asciiTheme="majorHAnsi" w:eastAsiaTheme="majorEastAsia" w:hAnsiTheme="majorHAnsi" w:cstheme="majorBidi"/>
            </w:rPr>
          </w:pPr>
          <w:r>
            <w:rPr>
              <w:rFonts w:asciiTheme="majorHAnsi" w:eastAsiaTheme="majorEastAsia" w:hAnsiTheme="majorHAnsi" w:cstheme="majorBidi"/>
              <w:b/>
              <w:bCs/>
            </w:rPr>
            <w:t xml:space="preserve">Pag. </w:t>
          </w:r>
          <w:r>
            <w:fldChar w:fldCharType="begin"/>
          </w:r>
          <w:r>
            <w:instrText>PAGE  \* MERGEFORMAT</w:instrText>
          </w:r>
          <w:r>
            <w:fldChar w:fldCharType="separate"/>
          </w:r>
          <w:r w:rsidR="00603E03" w:rsidRPr="00603E03">
            <w:rPr>
              <w:rFonts w:asciiTheme="majorHAnsi" w:eastAsiaTheme="majorEastAsia" w:hAnsiTheme="majorHAnsi" w:cstheme="majorBidi"/>
              <w:b/>
              <w:bCs/>
              <w:noProof/>
            </w:rPr>
            <w:t>1</w:t>
          </w:r>
          <w:r>
            <w:rPr>
              <w:rFonts w:asciiTheme="majorHAnsi" w:eastAsiaTheme="majorEastAsia" w:hAnsiTheme="majorHAnsi" w:cstheme="majorBidi"/>
              <w:b/>
              <w:bCs/>
            </w:rPr>
            <w:fldChar w:fldCharType="end"/>
          </w:r>
        </w:p>
      </w:tc>
      <w:tc>
        <w:tcPr>
          <w:tcW w:w="2250" w:type="pct"/>
          <w:tcBorders>
            <w:bottom w:val="single" w:sz="4" w:space="0" w:color="5B9BD5" w:themeColor="accent1"/>
          </w:tcBorders>
        </w:tcPr>
        <w:p w:rsidR="00BF4B23" w:rsidRDefault="00603E03">
          <w:pPr>
            <w:pStyle w:val="Intestazione"/>
            <w:rPr>
              <w:rFonts w:asciiTheme="majorHAnsi" w:eastAsiaTheme="majorEastAsia" w:hAnsiTheme="majorHAnsi" w:cstheme="majorBidi"/>
              <w:b/>
              <w:bCs/>
            </w:rPr>
          </w:pPr>
        </w:p>
      </w:tc>
    </w:tr>
    <w:tr w:rsidR="00BF4B23">
      <w:trPr>
        <w:trHeight w:val="150"/>
      </w:trPr>
      <w:tc>
        <w:tcPr>
          <w:tcW w:w="2250" w:type="pct"/>
          <w:tcBorders>
            <w:top w:val="single" w:sz="4" w:space="0" w:color="5B9BD5" w:themeColor="accent1"/>
          </w:tcBorders>
        </w:tcPr>
        <w:p w:rsidR="00BF4B23" w:rsidRDefault="00603E03">
          <w:pPr>
            <w:pStyle w:val="Intestazione"/>
            <w:rPr>
              <w:rFonts w:asciiTheme="majorHAnsi" w:eastAsiaTheme="majorEastAsia" w:hAnsiTheme="majorHAnsi" w:cstheme="majorBidi"/>
              <w:b/>
              <w:bCs/>
            </w:rPr>
          </w:pPr>
        </w:p>
      </w:tc>
      <w:tc>
        <w:tcPr>
          <w:tcW w:w="500" w:type="pct"/>
          <w:vMerge/>
        </w:tcPr>
        <w:p w:rsidR="00BF4B23" w:rsidRDefault="00603E03">
          <w:pPr>
            <w:pStyle w:val="Intestazione"/>
            <w:jc w:val="center"/>
            <w:rPr>
              <w:rFonts w:asciiTheme="majorHAnsi" w:eastAsiaTheme="majorEastAsia" w:hAnsiTheme="majorHAnsi" w:cstheme="majorBidi"/>
              <w:b/>
              <w:bCs/>
            </w:rPr>
          </w:pPr>
        </w:p>
      </w:tc>
      <w:tc>
        <w:tcPr>
          <w:tcW w:w="2250" w:type="pct"/>
          <w:tcBorders>
            <w:top w:val="single" w:sz="4" w:space="0" w:color="5B9BD5" w:themeColor="accent1"/>
          </w:tcBorders>
        </w:tcPr>
        <w:p w:rsidR="00BF4B23" w:rsidRDefault="00603E03">
          <w:pPr>
            <w:pStyle w:val="Intestazione"/>
            <w:rPr>
              <w:rFonts w:asciiTheme="majorHAnsi" w:eastAsiaTheme="majorEastAsia" w:hAnsiTheme="majorHAnsi" w:cstheme="majorBidi"/>
              <w:b/>
              <w:bCs/>
            </w:rPr>
          </w:pPr>
        </w:p>
      </w:tc>
    </w:tr>
  </w:tbl>
  <w:p w:rsidR="00BF4B23" w:rsidRDefault="00603E0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B36" w:rsidRDefault="00705B36" w:rsidP="009342FC">
      <w:pPr>
        <w:spacing w:after="0" w:line="240" w:lineRule="auto"/>
      </w:pPr>
      <w:r>
        <w:separator/>
      </w:r>
    </w:p>
  </w:footnote>
  <w:footnote w:type="continuationSeparator" w:id="0">
    <w:p w:rsidR="00705B36" w:rsidRDefault="00705B36" w:rsidP="009342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B23" w:rsidRDefault="00603E03">
    <w:pPr>
      <w:pStyle w:val="Intestazione"/>
    </w:pPr>
  </w:p>
  <w:p w:rsidR="00BF4B23" w:rsidRDefault="00603E0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2409F5"/>
    <w:multiLevelType w:val="hybridMultilevel"/>
    <w:tmpl w:val="BAF26812"/>
    <w:lvl w:ilvl="0" w:tplc="AAAC0AA2">
      <w:start w:val="1"/>
      <w:numFmt w:val="bullet"/>
      <w:lvlText w:val="•"/>
      <w:lvlJc w:val="left"/>
      <w:pPr>
        <w:ind w:left="720" w:hanging="360"/>
      </w:pPr>
      <w:rPr>
        <w:rFonts w:ascii="Calibri" w:eastAsia="Calibri" w:hAnsi="Calibri" w:cs="Calibri" w:hint="default"/>
      </w:rPr>
    </w:lvl>
    <w:lvl w:ilvl="1" w:tplc="49328064">
      <w:start w:val="9123"/>
      <w:numFmt w:val="bullet"/>
      <w:lvlText w:val="-"/>
      <w:lvlJc w:val="left"/>
      <w:pPr>
        <w:ind w:left="1440" w:hanging="360"/>
      </w:pPr>
      <w:rPr>
        <w:rFonts w:ascii="Times New Roman" w:eastAsia="Times New Roman" w:hAnsi="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05C0499"/>
    <w:multiLevelType w:val="hybridMultilevel"/>
    <w:tmpl w:val="C2EEA7F8"/>
    <w:lvl w:ilvl="0" w:tplc="E9BA4342">
      <w:start w:val="1"/>
      <w:numFmt w:val="bullet"/>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360E7DAC"/>
    <w:multiLevelType w:val="multilevel"/>
    <w:tmpl w:val="2F681194"/>
    <w:lvl w:ilvl="0">
      <w:start w:val="1"/>
      <w:numFmt w:val="decimal"/>
      <w:lvlText w:val="%1."/>
      <w:lvlJc w:val="left"/>
      <w:pPr>
        <w:ind w:left="6659"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97A4290"/>
    <w:multiLevelType w:val="hybridMultilevel"/>
    <w:tmpl w:val="761A656A"/>
    <w:lvl w:ilvl="0" w:tplc="E9BA43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9F93C36"/>
    <w:multiLevelType w:val="hybridMultilevel"/>
    <w:tmpl w:val="3362B0D6"/>
    <w:lvl w:ilvl="0" w:tplc="018EF5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B8489C"/>
    <w:multiLevelType w:val="hybridMultilevel"/>
    <w:tmpl w:val="84B489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3D3D84"/>
    <w:multiLevelType w:val="hybridMultilevel"/>
    <w:tmpl w:val="87E25A30"/>
    <w:lvl w:ilvl="0" w:tplc="AAAC0AA2">
      <w:start w:val="1"/>
      <w:numFmt w:val="bullet"/>
      <w:lvlText w:val="•"/>
      <w:lvlJc w:val="left"/>
      <w:pPr>
        <w:ind w:left="724" w:hanging="360"/>
      </w:pPr>
      <w:rPr>
        <w:rFonts w:ascii="Calibri" w:eastAsia="Calibri" w:hAnsi="Calibri" w:cs="Calibri"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3DB"/>
    <w:rsid w:val="000C3D05"/>
    <w:rsid w:val="001C7C92"/>
    <w:rsid w:val="001F240A"/>
    <w:rsid w:val="002E64CE"/>
    <w:rsid w:val="0034169A"/>
    <w:rsid w:val="0042507B"/>
    <w:rsid w:val="00603E03"/>
    <w:rsid w:val="00641F1F"/>
    <w:rsid w:val="00705B36"/>
    <w:rsid w:val="008D0F5A"/>
    <w:rsid w:val="00904163"/>
    <w:rsid w:val="009342FC"/>
    <w:rsid w:val="009961D9"/>
    <w:rsid w:val="00A22BE6"/>
    <w:rsid w:val="00B54EF4"/>
    <w:rsid w:val="00BC7027"/>
    <w:rsid w:val="00C143DB"/>
    <w:rsid w:val="00D8394D"/>
    <w:rsid w:val="00F4555C"/>
    <w:rsid w:val="00F805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1321923-1F4F-4824-85C5-65627242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342FC"/>
    <w:pPr>
      <w:spacing w:after="120" w:line="264" w:lineRule="auto"/>
    </w:pPr>
    <w:rPr>
      <w:rFonts w:eastAsiaTheme="minorEastAsia"/>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342F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342FC"/>
    <w:rPr>
      <w:rFonts w:eastAsiaTheme="minorEastAsia"/>
      <w:sz w:val="20"/>
      <w:szCs w:val="20"/>
    </w:rPr>
  </w:style>
  <w:style w:type="paragraph" w:styleId="Pidipagina">
    <w:name w:val="footer"/>
    <w:basedOn w:val="Normale"/>
    <w:link w:val="PidipaginaCarattere"/>
    <w:uiPriority w:val="99"/>
    <w:unhideWhenUsed/>
    <w:rsid w:val="009342F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342FC"/>
    <w:rPr>
      <w:rFonts w:eastAsiaTheme="minorEastAsia"/>
      <w:sz w:val="20"/>
      <w:szCs w:val="20"/>
    </w:rPr>
  </w:style>
  <w:style w:type="paragraph" w:styleId="Paragrafoelenco">
    <w:name w:val="List Paragraph"/>
    <w:basedOn w:val="Normale"/>
    <w:uiPriority w:val="34"/>
    <w:qFormat/>
    <w:rsid w:val="009342FC"/>
    <w:pPr>
      <w:ind w:left="720"/>
      <w:contextualSpacing/>
    </w:pPr>
  </w:style>
  <w:style w:type="paragraph" w:styleId="Nessunaspaziatura">
    <w:name w:val="No Spacing"/>
    <w:link w:val="NessunaspaziaturaCarattere"/>
    <w:uiPriority w:val="1"/>
    <w:qFormat/>
    <w:rsid w:val="009342FC"/>
    <w:pPr>
      <w:spacing w:after="0" w:line="240" w:lineRule="auto"/>
    </w:pPr>
    <w:rPr>
      <w:rFonts w:eastAsiaTheme="minorEastAsia"/>
      <w:sz w:val="20"/>
      <w:szCs w:val="20"/>
    </w:rPr>
  </w:style>
  <w:style w:type="character" w:customStyle="1" w:styleId="NessunaspaziaturaCarattere">
    <w:name w:val="Nessuna spaziatura Carattere"/>
    <w:basedOn w:val="Carpredefinitoparagrafo"/>
    <w:link w:val="Nessunaspaziatura"/>
    <w:uiPriority w:val="1"/>
    <w:rsid w:val="009342FC"/>
    <w:rPr>
      <w:rFonts w:eastAsiaTheme="minorEastAsia"/>
      <w:sz w:val="20"/>
      <w:szCs w:val="20"/>
    </w:rPr>
  </w:style>
  <w:style w:type="table" w:styleId="Grigliatabella">
    <w:name w:val="Table Grid"/>
    <w:basedOn w:val="Tabellanormale"/>
    <w:uiPriority w:val="39"/>
    <w:rsid w:val="009342FC"/>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9342FC"/>
    <w:pPr>
      <w:widowControl w:val="0"/>
      <w:autoSpaceDE w:val="0"/>
      <w:autoSpaceDN w:val="0"/>
      <w:spacing w:after="0" w:line="240" w:lineRule="auto"/>
    </w:pPr>
    <w:rPr>
      <w:rFonts w:ascii="Microsoft Sans Serif" w:eastAsia="Microsoft Sans Serif" w:hAnsi="Microsoft Sans Serif" w:cs="Microsoft Sans Serif"/>
      <w:sz w:val="22"/>
      <w:szCs w:val="22"/>
    </w:rPr>
  </w:style>
  <w:style w:type="character" w:customStyle="1" w:styleId="CorpotestoCarattere">
    <w:name w:val="Corpo testo Carattere"/>
    <w:basedOn w:val="Carpredefinitoparagrafo"/>
    <w:link w:val="Corpotesto"/>
    <w:uiPriority w:val="1"/>
    <w:rsid w:val="009342FC"/>
    <w:rPr>
      <w:rFonts w:ascii="Microsoft Sans Serif" w:eastAsia="Microsoft Sans Serif" w:hAnsi="Microsoft Sans Serif" w:cs="Microsoft Sans Serif"/>
    </w:rPr>
  </w:style>
  <w:style w:type="character" w:styleId="Collegamentoipertestuale">
    <w:name w:val="Hyperlink"/>
    <w:semiHidden/>
    <w:rsid w:val="003416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antulussurgiu.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aranteprivacy.it/home/modulistica-e-servizi-online" TargetMode="External"/><Relationship Id="rId4" Type="http://schemas.openxmlformats.org/officeDocument/2006/relationships/settings" Target="settings.xml"/><Relationship Id="rId9" Type="http://schemas.openxmlformats.org/officeDocument/2006/relationships/hyperlink" Target="mailto:unionemontiferrugdpr@qualificagroup.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A7225-E654-4178-A795-9D3AEC936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2745</Words>
  <Characters>15650</Characters>
  <Application>Microsoft Office Word</Application>
  <DocSecurity>4</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Vitalia Mascia</dc:creator>
  <cp:keywords/>
  <dc:description/>
  <cp:lastModifiedBy>Manuella MD. Dessena</cp:lastModifiedBy>
  <cp:revision>2</cp:revision>
  <dcterms:created xsi:type="dcterms:W3CDTF">2023-01-19T08:37:00Z</dcterms:created>
  <dcterms:modified xsi:type="dcterms:W3CDTF">2023-01-19T08:37:00Z</dcterms:modified>
</cp:coreProperties>
</file>